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78" w:rsidRPr="0080265E" w:rsidRDefault="00215078" w:rsidP="00215078">
      <w:pPr>
        <w:spacing w:after="0"/>
        <w:ind w:left="-709" w:right="-426"/>
        <w:jc w:val="right"/>
        <w:rPr>
          <w:rFonts w:ascii="Cambria" w:hAnsi="Cambria"/>
          <w:i/>
          <w:color w:val="0070C0"/>
          <w:sz w:val="24"/>
          <w:szCs w:val="24"/>
        </w:rPr>
      </w:pPr>
      <w:r w:rsidRPr="0080265E">
        <w:rPr>
          <w:rFonts w:ascii="Cambria" w:hAnsi="Cambria"/>
          <w:i/>
          <w:color w:val="0070C0"/>
          <w:sz w:val="24"/>
          <w:szCs w:val="24"/>
          <w:u w:val="single"/>
        </w:rPr>
        <w:t xml:space="preserve">Занятие </w:t>
      </w:r>
      <w:r w:rsidR="00713EE2">
        <w:rPr>
          <w:rFonts w:ascii="Cambria" w:hAnsi="Cambria"/>
          <w:i/>
          <w:color w:val="0070C0"/>
          <w:sz w:val="24"/>
          <w:szCs w:val="24"/>
          <w:u w:val="single"/>
        </w:rPr>
        <w:t>9</w:t>
      </w:r>
      <w:bookmarkStart w:id="0" w:name="_GoBack"/>
      <w:bookmarkEnd w:id="0"/>
      <w:r w:rsidRPr="0080265E">
        <w:rPr>
          <w:rFonts w:ascii="Cambria" w:hAnsi="Cambria"/>
          <w:i/>
          <w:color w:val="0070C0"/>
          <w:sz w:val="24"/>
          <w:szCs w:val="24"/>
          <w:u w:val="single"/>
        </w:rPr>
        <w:t>.</w:t>
      </w:r>
      <w:r w:rsidRPr="0080265E">
        <w:rPr>
          <w:rFonts w:ascii="Cambria" w:hAnsi="Cambria"/>
          <w:i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D43207" w:rsidRPr="006D2DB1" w:rsidRDefault="00215078" w:rsidP="00215078">
      <w:pPr>
        <w:jc w:val="center"/>
        <w:rPr>
          <w:rFonts w:ascii="Cambria" w:hAnsi="Cambria"/>
          <w:b/>
          <w:color w:val="FF0000"/>
          <w:sz w:val="32"/>
          <w:szCs w:val="32"/>
        </w:rPr>
      </w:pPr>
      <w:r w:rsidRPr="006D2DB1">
        <w:rPr>
          <w:rFonts w:ascii="Cambria" w:hAnsi="Cambria"/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77D6" wp14:editId="049511FB">
                <wp:simplePos x="0" y="0"/>
                <wp:positionH relativeFrom="column">
                  <wp:posOffset>-784225</wp:posOffset>
                </wp:positionH>
                <wp:positionV relativeFrom="paragraph">
                  <wp:posOffset>346075</wp:posOffset>
                </wp:positionV>
                <wp:extent cx="739140" cy="190500"/>
                <wp:effectExtent l="19050" t="19050" r="22860" b="38100"/>
                <wp:wrapNone/>
                <wp:docPr id="2" name="Стрелка вправо с вырез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90500"/>
                        </a:xfrm>
                        <a:prstGeom prst="notchedRightArrow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DB689E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2" o:spid="_x0000_s1026" type="#_x0000_t94" style="position:absolute;margin-left:-61.75pt;margin-top:27.25pt;width:58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" adj="18816" fillcolor="#7030a0" strokecolor="#c00000" strokeweight="1pt"/>
            </w:pict>
          </mc:Fallback>
        </mc:AlternateContent>
      </w:r>
      <w:r w:rsidRPr="006D2DB1">
        <w:rPr>
          <w:rFonts w:ascii="Cambria" w:hAnsi="Cambria"/>
          <w:b/>
          <w:color w:val="FF0000"/>
          <w:sz w:val="32"/>
          <w:szCs w:val="32"/>
        </w:rPr>
        <w:t>К</w:t>
      </w:r>
      <w:r w:rsidRPr="006D2DB1">
        <w:rPr>
          <w:rFonts w:ascii="Cambria" w:hAnsi="Cambria"/>
          <w:b/>
          <w:color w:val="FF0000"/>
          <w:sz w:val="32"/>
          <w:szCs w:val="32"/>
        </w:rPr>
        <w:t>ак победить</w:t>
      </w:r>
      <w:r w:rsidRPr="006D2DB1">
        <w:rPr>
          <w:rFonts w:ascii="Cambria" w:hAnsi="Cambria"/>
          <w:b/>
          <w:color w:val="FF0000"/>
          <w:sz w:val="32"/>
          <w:szCs w:val="32"/>
        </w:rPr>
        <w:t xml:space="preserve"> грех</w:t>
      </w:r>
      <w:r w:rsidRPr="006D2DB1">
        <w:rPr>
          <w:rFonts w:ascii="Cambria" w:hAnsi="Cambria"/>
          <w:b/>
          <w:color w:val="FF0000"/>
          <w:sz w:val="32"/>
          <w:szCs w:val="32"/>
        </w:rPr>
        <w:t>?</w:t>
      </w:r>
      <w:r w:rsidRPr="006D2DB1">
        <w:rPr>
          <w:rFonts w:ascii="Cambria" w:hAnsi="Cambria"/>
          <w:b/>
          <w:color w:val="FF0000"/>
          <w:sz w:val="32"/>
          <w:szCs w:val="32"/>
        </w:rPr>
        <w:t xml:space="preserve"> Таинство Исповеди.</w:t>
      </w:r>
    </w:p>
    <w:p w:rsidR="00215078" w:rsidRPr="00215078" w:rsidRDefault="009B22BC" w:rsidP="00215078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b/>
          <w:color w:val="7030A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4348F94" wp14:editId="2F74FC1B">
            <wp:simplePos x="0" y="0"/>
            <wp:positionH relativeFrom="column">
              <wp:posOffset>3980007</wp:posOffset>
            </wp:positionH>
            <wp:positionV relativeFrom="paragraph">
              <wp:posOffset>25920</wp:posOffset>
            </wp:positionV>
            <wp:extent cx="2285365" cy="1799590"/>
            <wp:effectExtent l="0" t="0" r="635" b="0"/>
            <wp:wrapThrough wrapText="bothSides">
              <wp:wrapPolygon edited="0">
                <wp:start x="0" y="0"/>
                <wp:lineTo x="0" y="21265"/>
                <wp:lineTo x="21426" y="21265"/>
                <wp:lineTo x="21426" y="0"/>
                <wp:lineTo x="0" y="0"/>
              </wp:wrapPolygon>
            </wp:wrapThrough>
            <wp:docPr id="3" name="Рисунок 3" descr="http://screenshots.etvnet.com/000/267/711/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reenshots.etvnet.com/000/267/711/b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" t="3935" r="1683" b="2026"/>
                    <a:stretch/>
                  </pic:blipFill>
                  <pic:spPr bwMode="auto">
                    <a:xfrm>
                      <a:off x="0" y="0"/>
                      <a:ext cx="22853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078" w:rsidRPr="00E7548D">
        <w:rPr>
          <w:rFonts w:ascii="Cambria" w:hAnsi="Cambria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85B65" wp14:editId="13D70564">
                <wp:simplePos x="0" y="0"/>
                <wp:positionH relativeFrom="column">
                  <wp:posOffset>-781685</wp:posOffset>
                </wp:positionH>
                <wp:positionV relativeFrom="paragraph">
                  <wp:posOffset>354907</wp:posOffset>
                </wp:positionV>
                <wp:extent cx="739140" cy="190500"/>
                <wp:effectExtent l="19050" t="19050" r="22860" b="38100"/>
                <wp:wrapNone/>
                <wp:docPr id="1" name="Стрелка вправо с вырез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90500"/>
                        </a:xfrm>
                        <a:prstGeom prst="notched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484B9" id="Стрелка вправо с вырезом 1" o:spid="_x0000_s1026" type="#_x0000_t94" style="position:absolute;margin-left:-61.55pt;margin-top:27.95pt;width:58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" adj="18816" fillcolor="#00b050" strokecolor="#c00000" strokeweight="1pt"/>
            </w:pict>
          </mc:Fallback>
        </mc:AlternateContent>
      </w:r>
      <w:r w:rsidR="00215078" w:rsidRPr="00215078">
        <w:rPr>
          <w:rFonts w:ascii="Cambria" w:hAnsi="Cambria"/>
          <w:b/>
          <w:color w:val="7030A0"/>
          <w:sz w:val="28"/>
          <w:szCs w:val="28"/>
        </w:rPr>
        <w:t xml:space="preserve">Внимательностью к своей душе. </w:t>
      </w:r>
    </w:p>
    <w:p w:rsidR="00215078" w:rsidRPr="00215078" w:rsidRDefault="00215078" w:rsidP="00215078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b/>
          <w:color w:val="00B050"/>
        </w:rPr>
      </w:pPr>
      <w:r w:rsidRPr="00215078">
        <w:rPr>
          <w:rFonts w:ascii="Cambria" w:hAnsi="Cambria"/>
          <w:b/>
          <w:color w:val="00B050"/>
          <w:sz w:val="28"/>
          <w:szCs w:val="28"/>
        </w:rPr>
        <w:t>Таинством Исповеди (Покаяния).</w:t>
      </w:r>
      <w:r w:rsidRPr="00215078">
        <w:t xml:space="preserve"> </w:t>
      </w:r>
    </w:p>
    <w:p w:rsidR="009F36E2" w:rsidRDefault="009B22BC" w:rsidP="006D2DB1">
      <w:pPr>
        <w:spacing w:after="0" w:line="276" w:lineRule="auto"/>
        <w:ind w:left="-142" w:right="3543"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Не только руки, тело, одежда пачкаются. Еще больше невидимой грязи в нашей душе. </w:t>
      </w:r>
      <w:r w:rsidR="009F36E2" w:rsidRPr="00BE4A0A">
        <w:rPr>
          <w:rFonts w:ascii="Cambria" w:hAnsi="Cambria"/>
          <w:b/>
          <w:sz w:val="28"/>
          <w:szCs w:val="28"/>
        </w:rPr>
        <w:t xml:space="preserve">Исповедь является </w:t>
      </w:r>
      <w:r w:rsidR="009F36E2" w:rsidRPr="00895257">
        <w:rPr>
          <w:rFonts w:ascii="Cambria" w:hAnsi="Cambria"/>
          <w:b/>
          <w:i/>
          <w:sz w:val="28"/>
          <w:szCs w:val="28"/>
          <w:u w:val="single"/>
        </w:rPr>
        <w:t>баней</w:t>
      </w:r>
      <w:r w:rsidR="009F36E2" w:rsidRPr="00BE4A0A">
        <w:rPr>
          <w:rFonts w:ascii="Cambria" w:hAnsi="Cambria"/>
          <w:b/>
          <w:sz w:val="28"/>
          <w:szCs w:val="28"/>
        </w:rPr>
        <w:t xml:space="preserve"> для души</w:t>
      </w:r>
      <w:r w:rsidR="009F36E2" w:rsidRPr="00810AA5">
        <w:rPr>
          <w:rFonts w:ascii="Cambria" w:hAnsi="Cambria"/>
          <w:sz w:val="28"/>
          <w:szCs w:val="28"/>
        </w:rPr>
        <w:t>: душа очищается, становится легкой и светлой.</w:t>
      </w:r>
    </w:p>
    <w:p w:rsidR="00215078" w:rsidRDefault="008A7D67" w:rsidP="006D2DB1">
      <w:pPr>
        <w:spacing w:line="276" w:lineRule="auto"/>
        <w:ind w:left="-142" w:right="3543" w:firstLine="284"/>
        <w:jc w:val="both"/>
        <w:rPr>
          <w:rFonts w:ascii="Cambria" w:hAnsi="Cambria"/>
          <w:sz w:val="28"/>
          <w:szCs w:val="28"/>
        </w:rPr>
      </w:pPr>
      <w:r w:rsidRPr="00895257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EC25E" wp14:editId="596382B6">
                <wp:simplePos x="0" y="0"/>
                <wp:positionH relativeFrom="column">
                  <wp:posOffset>4344816</wp:posOffset>
                </wp:positionH>
                <wp:positionV relativeFrom="paragraph">
                  <wp:posOffset>118404</wp:posOffset>
                </wp:positionV>
                <wp:extent cx="1274445" cy="184150"/>
                <wp:effectExtent l="0" t="0" r="1905" b="6350"/>
                <wp:wrapThrough wrapText="bothSides">
                  <wp:wrapPolygon edited="0">
                    <wp:start x="0" y="0"/>
                    <wp:lineTo x="0" y="20110"/>
                    <wp:lineTo x="21309" y="20110"/>
                    <wp:lineTo x="21309" y="0"/>
                    <wp:lineTo x="0" y="0"/>
                  </wp:wrapPolygon>
                </wp:wrapThrough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184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173" w:rsidRPr="008A7D67" w:rsidRDefault="00400173" w:rsidP="008A7D67">
                            <w:pPr>
                              <w:pStyle w:val="a4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A7D67">
                              <w:rPr>
                                <w:sz w:val="24"/>
                                <w:szCs w:val="24"/>
                              </w:rPr>
                              <w:t>Невидимая грязь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EC25E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42.1pt;margin-top:9.3pt;width:100.35pt;height:1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" stroked="f">
                <v:textbox inset="0,0,0,0">
                  <w:txbxContent>
                    <w:p w:rsidR="00400173" w:rsidRPr="008A7D67" w:rsidRDefault="00400173" w:rsidP="008A7D67">
                      <w:pPr>
                        <w:pStyle w:val="a4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8A7D67">
                        <w:rPr>
                          <w:sz w:val="24"/>
                          <w:szCs w:val="24"/>
                        </w:rPr>
                        <w:t>Невидимая грязь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F36E2" w:rsidRPr="00895257">
        <w:rPr>
          <w:rFonts w:ascii="Cambria" w:hAnsi="Cambria"/>
          <w:b/>
          <w:color w:val="FF0000"/>
          <w:sz w:val="28"/>
          <w:szCs w:val="28"/>
        </w:rPr>
        <w:t>Главное условие покаяния</w:t>
      </w:r>
      <w:r w:rsidR="009F36E2">
        <w:rPr>
          <w:rFonts w:ascii="Cambria" w:hAnsi="Cambria"/>
          <w:sz w:val="28"/>
          <w:szCs w:val="28"/>
        </w:rPr>
        <w:t xml:space="preserve"> </w:t>
      </w:r>
      <w:r w:rsidR="009F36E2" w:rsidRPr="00EF18E5">
        <w:rPr>
          <w:rFonts w:ascii="Cambria" w:hAnsi="Cambria"/>
          <w:i/>
          <w:color w:val="FF0000"/>
          <w:sz w:val="28"/>
          <w:szCs w:val="28"/>
        </w:rPr>
        <w:t xml:space="preserve">– </w:t>
      </w:r>
      <w:r w:rsidR="009F36E2" w:rsidRPr="00895257">
        <w:rPr>
          <w:rFonts w:ascii="Cambria" w:hAnsi="Cambria"/>
          <w:i/>
          <w:color w:val="FF0000"/>
          <w:sz w:val="28"/>
          <w:szCs w:val="28"/>
          <w:u w:val="single"/>
        </w:rPr>
        <w:t>осознание своих грехов перед Богом, сожаление о них.</w:t>
      </w:r>
    </w:p>
    <w:p w:rsidR="00895257" w:rsidRPr="006D2DB1" w:rsidRDefault="009F36E2" w:rsidP="00215078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6D2DB1">
        <w:rPr>
          <w:rFonts w:ascii="Cambria" w:hAnsi="Cambria"/>
          <w:b/>
          <w:sz w:val="28"/>
          <w:szCs w:val="28"/>
        </w:rPr>
        <w:t xml:space="preserve">На Исповеди мы </w:t>
      </w:r>
    </w:p>
    <w:p w:rsidR="00895257" w:rsidRPr="00EF18E5" w:rsidRDefault="009F36E2" w:rsidP="006D2DB1">
      <w:pPr>
        <w:pStyle w:val="a3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color w:val="0070C0"/>
          <w:sz w:val="28"/>
          <w:szCs w:val="28"/>
        </w:rPr>
      </w:pPr>
      <w:r w:rsidRPr="00EF18E5">
        <w:rPr>
          <w:rFonts w:ascii="Cambria" w:hAnsi="Cambria"/>
          <w:b/>
          <w:color w:val="0070C0"/>
          <w:sz w:val="28"/>
          <w:szCs w:val="28"/>
        </w:rPr>
        <w:t>просим Бога простить нас</w:t>
      </w:r>
      <w:r w:rsidR="00895257" w:rsidRPr="00EF18E5">
        <w:rPr>
          <w:rFonts w:ascii="Cambria" w:hAnsi="Cambria"/>
          <w:b/>
          <w:color w:val="0070C0"/>
          <w:sz w:val="28"/>
          <w:szCs w:val="28"/>
        </w:rPr>
        <w:t>,</w:t>
      </w:r>
    </w:p>
    <w:p w:rsidR="009F36E2" w:rsidRPr="00EF18E5" w:rsidRDefault="00EF18E5" w:rsidP="006D2DB1">
      <w:pPr>
        <w:pStyle w:val="a3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90565D4" wp14:editId="6F205805">
            <wp:simplePos x="0" y="0"/>
            <wp:positionH relativeFrom="column">
              <wp:posOffset>4729480</wp:posOffset>
            </wp:positionH>
            <wp:positionV relativeFrom="paragraph">
              <wp:posOffset>69606</wp:posOffset>
            </wp:positionV>
            <wp:extent cx="159067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471" y="21312"/>
                <wp:lineTo x="2147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6E2" w:rsidRPr="00895257">
        <w:rPr>
          <w:rFonts w:ascii="Cambria" w:hAnsi="Cambria"/>
          <w:sz w:val="28"/>
          <w:szCs w:val="28"/>
        </w:rPr>
        <w:t xml:space="preserve"> </w:t>
      </w:r>
      <w:r w:rsidR="009F36E2" w:rsidRPr="00EF18E5">
        <w:rPr>
          <w:rFonts w:ascii="Cambria" w:hAnsi="Cambria"/>
          <w:b/>
          <w:color w:val="833C0B" w:themeColor="accent2" w:themeShade="80"/>
          <w:sz w:val="28"/>
          <w:szCs w:val="28"/>
        </w:rPr>
        <w:t>дать нам сил более не грешить.</w:t>
      </w:r>
    </w:p>
    <w:p w:rsidR="00EF18E5" w:rsidRPr="00EF18E5" w:rsidRDefault="00EF18E5" w:rsidP="00215078">
      <w:pPr>
        <w:jc w:val="both"/>
        <w:rPr>
          <w:rFonts w:ascii="Cambria" w:hAnsi="Cambria"/>
          <w:sz w:val="16"/>
          <w:szCs w:val="16"/>
        </w:rPr>
      </w:pPr>
    </w:p>
    <w:p w:rsidR="009F36E2" w:rsidRPr="00EF18E5" w:rsidRDefault="002C57C0" w:rsidP="00215078">
      <w:pPr>
        <w:jc w:val="both"/>
        <w:rPr>
          <w:rFonts w:ascii="Cambria" w:hAnsi="Cambria"/>
          <w:b/>
          <w:color w:val="C00000"/>
          <w:sz w:val="28"/>
          <w:szCs w:val="28"/>
        </w:rPr>
      </w:pPr>
      <w:r w:rsidRPr="00EF18E5">
        <w:rPr>
          <w:rFonts w:ascii="Cambria" w:hAnsi="Cambria"/>
          <w:b/>
          <w:color w:val="C00000"/>
          <w:sz w:val="28"/>
          <w:szCs w:val="28"/>
        </w:rPr>
        <w:t>Как совершается Таинство Исповеди?</w:t>
      </w:r>
    </w:p>
    <w:p w:rsidR="002C57C0" w:rsidRDefault="006D2DB1" w:rsidP="006D2DB1">
      <w:pPr>
        <w:spacing w:after="0" w:line="276" w:lineRule="auto"/>
        <w:ind w:firstLine="284"/>
        <w:jc w:val="both"/>
        <w:rPr>
          <w:rFonts w:ascii="Cambria" w:hAnsi="Cambria"/>
          <w:color w:val="FF0000"/>
          <w:sz w:val="16"/>
          <w:szCs w:val="16"/>
        </w:rPr>
      </w:pPr>
      <w:r w:rsidRPr="00EF18E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B1443" wp14:editId="3E250C02">
                <wp:simplePos x="0" y="0"/>
                <wp:positionH relativeFrom="column">
                  <wp:posOffset>4845685</wp:posOffset>
                </wp:positionH>
                <wp:positionV relativeFrom="paragraph">
                  <wp:posOffset>533742</wp:posOffset>
                </wp:positionV>
                <wp:extent cx="1336040" cy="635"/>
                <wp:effectExtent l="0" t="0" r="0" b="0"/>
                <wp:wrapThrough wrapText="bothSides">
                  <wp:wrapPolygon edited="0">
                    <wp:start x="0" y="0"/>
                    <wp:lineTo x="0" y="20383"/>
                    <wp:lineTo x="21251" y="20383"/>
                    <wp:lineTo x="21251" y="0"/>
                    <wp:lineTo x="0" y="0"/>
                  </wp:wrapPolygon>
                </wp:wrapThrough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7D67" w:rsidRPr="00895257" w:rsidRDefault="008A7D67" w:rsidP="008A7D67">
                            <w:pPr>
                              <w:pStyle w:val="a4"/>
                              <w:jc w:val="center"/>
                              <w:rPr>
                                <w:rFonts w:ascii="Cambria" w:hAnsi="Cambr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95257"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Аналой, крест, Евангелие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B1443" id="Надпись 8" o:spid="_x0000_s1027" type="#_x0000_t202" style="position:absolute;left:0;text-align:left;margin-left:381.55pt;margin-top:42.05pt;width:105.2pt;height: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" stroked="f">
                <v:textbox style="mso-fit-shape-to-text:t" inset="0,0,0,0">
                  <w:txbxContent>
                    <w:p w:rsidR="008A7D67" w:rsidRPr="00895257" w:rsidRDefault="008A7D67" w:rsidP="008A7D67">
                      <w:pPr>
                        <w:pStyle w:val="a4"/>
                        <w:jc w:val="center"/>
                        <w:rPr>
                          <w:rFonts w:ascii="Cambria" w:hAnsi="Cambria"/>
                          <w:b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895257">
                        <w:rPr>
                          <w:rFonts w:ascii="Cambria" w:hAnsi="Cambria"/>
                          <w:b/>
                          <w:color w:val="FF0000"/>
                          <w:sz w:val="24"/>
                          <w:szCs w:val="24"/>
                        </w:rPr>
                        <w:t>Аналой, крест, Евангелие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F18E5" w:rsidRPr="00EF18E5">
        <w:rPr>
          <w:rFonts w:ascii="Cambria" w:hAnsi="Cambria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2AA1F10" wp14:editId="33768281">
            <wp:simplePos x="0" y="0"/>
            <wp:positionH relativeFrom="column">
              <wp:posOffset>-948641</wp:posOffset>
            </wp:positionH>
            <wp:positionV relativeFrom="paragraph">
              <wp:posOffset>945124</wp:posOffset>
            </wp:positionV>
            <wp:extent cx="189547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491" y="21312"/>
                <wp:lineTo x="2149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7C0" w:rsidRPr="00EF18E5">
        <w:rPr>
          <w:rFonts w:ascii="Cambria" w:hAnsi="Cambria"/>
          <w:color w:val="FF0000"/>
          <w:sz w:val="28"/>
          <w:szCs w:val="28"/>
        </w:rPr>
        <w:t>Исповедь совершается</w:t>
      </w:r>
      <w:r w:rsidR="002C57C0" w:rsidRPr="00EF18E5">
        <w:rPr>
          <w:rFonts w:ascii="Cambria" w:hAnsi="Cambria"/>
          <w:color w:val="FF0000"/>
          <w:sz w:val="28"/>
          <w:szCs w:val="28"/>
        </w:rPr>
        <w:t xml:space="preserve"> </w:t>
      </w:r>
      <w:r w:rsidR="002C57C0" w:rsidRPr="00EF18E5">
        <w:rPr>
          <w:rFonts w:ascii="Cambria" w:hAnsi="Cambria"/>
          <w:i/>
          <w:color w:val="FF0000"/>
          <w:sz w:val="28"/>
          <w:szCs w:val="28"/>
          <w:u w:val="single"/>
        </w:rPr>
        <w:t>пред Богом</w:t>
      </w:r>
      <w:r w:rsidR="002C57C0" w:rsidRPr="00EF18E5">
        <w:rPr>
          <w:rFonts w:ascii="Cambria" w:hAnsi="Cambria"/>
          <w:color w:val="FF0000"/>
          <w:sz w:val="28"/>
          <w:szCs w:val="28"/>
        </w:rPr>
        <w:t>.</w:t>
      </w:r>
      <w:r w:rsidR="002C57C0" w:rsidRPr="00810AA5">
        <w:rPr>
          <w:rFonts w:ascii="Cambria" w:hAnsi="Cambria"/>
          <w:sz w:val="28"/>
          <w:szCs w:val="28"/>
        </w:rPr>
        <w:t xml:space="preserve"> </w:t>
      </w:r>
      <w:r w:rsidR="002C57C0" w:rsidRPr="002C57C0">
        <w:rPr>
          <w:rFonts w:ascii="Cambria" w:hAnsi="Cambria"/>
          <w:sz w:val="28"/>
          <w:szCs w:val="28"/>
        </w:rPr>
        <w:t>Н</w:t>
      </w:r>
      <w:r w:rsidR="002C57C0" w:rsidRPr="00810AA5">
        <w:rPr>
          <w:rFonts w:ascii="Cambria" w:hAnsi="Cambria"/>
          <w:sz w:val="28"/>
          <w:szCs w:val="28"/>
        </w:rPr>
        <w:t xml:space="preserve">а </w:t>
      </w:r>
      <w:r w:rsidR="002C57C0" w:rsidRPr="002C57C0">
        <w:rPr>
          <w:rFonts w:ascii="Cambria" w:hAnsi="Cambria"/>
          <w:b/>
          <w:sz w:val="28"/>
          <w:szCs w:val="28"/>
        </w:rPr>
        <w:t>ан</w:t>
      </w:r>
      <w:r w:rsidR="002C57C0">
        <w:rPr>
          <w:rFonts w:ascii="Cambria" w:hAnsi="Cambria"/>
          <w:b/>
          <w:sz w:val="28"/>
          <w:szCs w:val="28"/>
        </w:rPr>
        <w:t>а</w:t>
      </w:r>
      <w:r w:rsidR="002C57C0" w:rsidRPr="002C57C0">
        <w:rPr>
          <w:rFonts w:ascii="Cambria" w:hAnsi="Cambria"/>
          <w:b/>
          <w:sz w:val="28"/>
          <w:szCs w:val="28"/>
        </w:rPr>
        <w:t>лое</w:t>
      </w:r>
      <w:r w:rsidR="002C57C0" w:rsidRPr="00810AA5">
        <w:rPr>
          <w:rFonts w:ascii="Cambria" w:hAnsi="Cambria"/>
          <w:sz w:val="28"/>
          <w:szCs w:val="28"/>
        </w:rPr>
        <w:t xml:space="preserve"> лежат </w:t>
      </w:r>
      <w:r w:rsidR="002C57C0" w:rsidRPr="00BE4A0A">
        <w:rPr>
          <w:rFonts w:ascii="Cambria" w:hAnsi="Cambria"/>
          <w:b/>
          <w:sz w:val="28"/>
          <w:szCs w:val="28"/>
        </w:rPr>
        <w:t>крест и Евангелие</w:t>
      </w:r>
      <w:r w:rsidR="002C57C0" w:rsidRPr="00810AA5">
        <w:rPr>
          <w:rFonts w:ascii="Cambria" w:hAnsi="Cambria"/>
          <w:sz w:val="28"/>
          <w:szCs w:val="28"/>
        </w:rPr>
        <w:t xml:space="preserve"> – </w:t>
      </w:r>
      <w:r w:rsidR="002C57C0" w:rsidRPr="00BE4A0A">
        <w:rPr>
          <w:rFonts w:ascii="Cambria" w:hAnsi="Cambria"/>
          <w:sz w:val="28"/>
          <w:szCs w:val="28"/>
          <w:u w:val="single"/>
        </w:rPr>
        <w:t>свидетельство незримого присутствия Божия</w:t>
      </w:r>
      <w:r w:rsidR="002C57C0" w:rsidRPr="00810AA5">
        <w:rPr>
          <w:rFonts w:ascii="Cambria" w:hAnsi="Cambria"/>
          <w:sz w:val="28"/>
          <w:szCs w:val="28"/>
        </w:rPr>
        <w:t xml:space="preserve">. Это </w:t>
      </w:r>
      <w:r w:rsidR="002C57C0">
        <w:rPr>
          <w:rFonts w:ascii="Cambria" w:hAnsi="Cambria"/>
          <w:sz w:val="28"/>
          <w:szCs w:val="28"/>
        </w:rPr>
        <w:t>Бог</w:t>
      </w:r>
      <w:r w:rsidR="002C57C0" w:rsidRPr="00810AA5">
        <w:rPr>
          <w:rFonts w:ascii="Cambria" w:hAnsi="Cambria"/>
          <w:sz w:val="28"/>
          <w:szCs w:val="28"/>
        </w:rPr>
        <w:t xml:space="preserve"> слушает, Он прощает исповедника</w:t>
      </w:r>
      <w:r w:rsidR="002C57C0">
        <w:rPr>
          <w:rFonts w:ascii="Cambria" w:hAnsi="Cambria"/>
          <w:sz w:val="28"/>
          <w:szCs w:val="28"/>
        </w:rPr>
        <w:t>.</w:t>
      </w:r>
      <w:r w:rsidR="002C57C0" w:rsidRPr="00810AA5">
        <w:rPr>
          <w:rFonts w:ascii="Cambria" w:hAnsi="Cambria"/>
          <w:sz w:val="28"/>
          <w:szCs w:val="28"/>
        </w:rPr>
        <w:t xml:space="preserve"> </w:t>
      </w:r>
      <w:r w:rsidR="002C57C0">
        <w:rPr>
          <w:rFonts w:ascii="Cambria" w:hAnsi="Cambria"/>
          <w:sz w:val="28"/>
          <w:szCs w:val="28"/>
        </w:rPr>
        <w:t>А</w:t>
      </w:r>
      <w:r w:rsidR="002C57C0" w:rsidRPr="00810AA5">
        <w:rPr>
          <w:rFonts w:ascii="Cambria" w:hAnsi="Cambria"/>
          <w:sz w:val="28"/>
          <w:szCs w:val="28"/>
        </w:rPr>
        <w:t xml:space="preserve"> </w:t>
      </w:r>
      <w:r w:rsidR="002C57C0" w:rsidRPr="00657B5F">
        <w:rPr>
          <w:rFonts w:ascii="Cambria" w:hAnsi="Cambria"/>
          <w:b/>
          <w:color w:val="FF0000"/>
          <w:sz w:val="28"/>
          <w:szCs w:val="28"/>
        </w:rPr>
        <w:t>священник</w:t>
      </w:r>
      <w:r w:rsidR="002C57C0">
        <w:rPr>
          <w:rFonts w:ascii="Cambria" w:hAnsi="Cambria"/>
          <w:sz w:val="28"/>
          <w:szCs w:val="28"/>
        </w:rPr>
        <w:t xml:space="preserve"> – </w:t>
      </w:r>
      <w:r w:rsidR="002C57C0" w:rsidRPr="00657B5F">
        <w:rPr>
          <w:rFonts w:ascii="Cambria" w:hAnsi="Cambria"/>
          <w:i/>
          <w:color w:val="FF0000"/>
          <w:sz w:val="28"/>
          <w:szCs w:val="28"/>
          <w:u w:val="single"/>
        </w:rPr>
        <w:t>свидетель</w:t>
      </w:r>
      <w:r w:rsidR="002C57C0">
        <w:rPr>
          <w:rFonts w:ascii="Cambria" w:hAnsi="Cambria"/>
          <w:sz w:val="28"/>
          <w:szCs w:val="28"/>
        </w:rPr>
        <w:t xml:space="preserve"> перед Богом о покаянии человека. Он </w:t>
      </w:r>
      <w:r w:rsidR="002C57C0" w:rsidRPr="00810AA5">
        <w:rPr>
          <w:rFonts w:ascii="Cambria" w:hAnsi="Cambria"/>
          <w:sz w:val="28"/>
          <w:szCs w:val="28"/>
        </w:rPr>
        <w:t xml:space="preserve">накрывает </w:t>
      </w:r>
      <w:proofErr w:type="gramStart"/>
      <w:r w:rsidR="002C57C0" w:rsidRPr="00810AA5">
        <w:rPr>
          <w:rFonts w:ascii="Cambria" w:hAnsi="Cambria"/>
          <w:sz w:val="28"/>
          <w:szCs w:val="28"/>
        </w:rPr>
        <w:t>голову</w:t>
      </w:r>
      <w:proofErr w:type="gramEnd"/>
      <w:r w:rsidR="002C57C0" w:rsidRPr="00810AA5">
        <w:rPr>
          <w:rFonts w:ascii="Cambria" w:hAnsi="Cambria"/>
          <w:sz w:val="28"/>
          <w:szCs w:val="28"/>
        </w:rPr>
        <w:t xml:space="preserve"> кающегося </w:t>
      </w:r>
      <w:r w:rsidR="002C57C0" w:rsidRPr="00657B5F">
        <w:rPr>
          <w:rFonts w:ascii="Cambria" w:hAnsi="Cambria"/>
          <w:b/>
          <w:color w:val="FF0000"/>
          <w:sz w:val="28"/>
          <w:szCs w:val="28"/>
        </w:rPr>
        <w:t>епитрахилью</w:t>
      </w:r>
      <w:r w:rsidR="002C57C0" w:rsidRPr="00810AA5">
        <w:rPr>
          <w:rFonts w:ascii="Cambria" w:hAnsi="Cambria"/>
          <w:sz w:val="28"/>
          <w:szCs w:val="28"/>
        </w:rPr>
        <w:t xml:space="preserve"> и </w:t>
      </w:r>
      <w:r w:rsidR="002C57C0" w:rsidRPr="00BE4A0A">
        <w:rPr>
          <w:rFonts w:ascii="Cambria" w:hAnsi="Cambria"/>
          <w:b/>
          <w:sz w:val="28"/>
          <w:szCs w:val="28"/>
        </w:rPr>
        <w:t xml:space="preserve">читает </w:t>
      </w:r>
      <w:r w:rsidR="002C57C0" w:rsidRPr="00657B5F">
        <w:rPr>
          <w:rFonts w:ascii="Cambria" w:hAnsi="Cambria"/>
          <w:b/>
          <w:color w:val="FF0000"/>
          <w:sz w:val="28"/>
          <w:szCs w:val="28"/>
        </w:rPr>
        <w:t>разрешительную молитву</w:t>
      </w:r>
      <w:r w:rsidR="002C57C0" w:rsidRPr="00657B5F">
        <w:rPr>
          <w:rFonts w:ascii="Cambria" w:hAnsi="Cambria"/>
          <w:color w:val="FF0000"/>
          <w:sz w:val="28"/>
          <w:szCs w:val="28"/>
        </w:rPr>
        <w:t>.</w:t>
      </w:r>
    </w:p>
    <w:p w:rsidR="008751F9" w:rsidRPr="008751F9" w:rsidRDefault="008751F9" w:rsidP="002C57C0">
      <w:pPr>
        <w:spacing w:after="0"/>
        <w:ind w:firstLine="284"/>
        <w:jc w:val="both"/>
        <w:rPr>
          <w:rFonts w:ascii="Cambria" w:hAnsi="Cambria"/>
          <w:color w:val="FF0000"/>
          <w:sz w:val="16"/>
          <w:szCs w:val="16"/>
        </w:rPr>
      </w:pPr>
    </w:p>
    <w:p w:rsidR="002C2C47" w:rsidRPr="008751F9" w:rsidRDefault="006D2DB1" w:rsidP="006D2DB1">
      <w:pPr>
        <w:spacing w:after="0" w:line="276" w:lineRule="auto"/>
        <w:ind w:firstLine="284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77B97DC" wp14:editId="3B7DAD10">
            <wp:simplePos x="0" y="0"/>
            <wp:positionH relativeFrom="column">
              <wp:posOffset>-558165</wp:posOffset>
            </wp:positionH>
            <wp:positionV relativeFrom="paragraph">
              <wp:posOffset>704850</wp:posOffset>
            </wp:positionV>
            <wp:extent cx="50482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192" y="21312"/>
                <wp:lineTo x="2119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CE1" w:rsidRPr="00810AA5">
        <w:rPr>
          <w:rFonts w:ascii="Cambria" w:hAnsi="Cambria"/>
          <w:sz w:val="28"/>
          <w:szCs w:val="28"/>
        </w:rPr>
        <w:t xml:space="preserve">Богу известны все поступки, в которых ты хочешь каяться. И даже те, которые ты решил почему-то скрыть. </w:t>
      </w:r>
      <w:r w:rsidR="00F26CE1" w:rsidRPr="008751F9">
        <w:rPr>
          <w:rFonts w:ascii="Cambria" w:hAnsi="Cambria"/>
          <w:b/>
          <w:sz w:val="28"/>
          <w:szCs w:val="28"/>
        </w:rPr>
        <w:t xml:space="preserve">Зачем же Исповедь? Она нужна не Богу, а тебе. </w:t>
      </w:r>
    </w:p>
    <w:p w:rsidR="002C2C47" w:rsidRPr="00810AA5" w:rsidRDefault="002C2C47" w:rsidP="006D2DB1">
      <w:pPr>
        <w:spacing w:after="0" w:line="276" w:lineRule="auto"/>
        <w:ind w:left="709" w:firstLine="284"/>
        <w:jc w:val="both"/>
        <w:rPr>
          <w:rFonts w:ascii="Cambria" w:hAnsi="Cambria"/>
          <w:sz w:val="28"/>
          <w:szCs w:val="28"/>
        </w:rPr>
      </w:pPr>
      <w:r w:rsidRPr="00810AA5">
        <w:rPr>
          <w:rFonts w:ascii="Cambria" w:hAnsi="Cambria"/>
          <w:sz w:val="28"/>
          <w:szCs w:val="28"/>
        </w:rPr>
        <w:t xml:space="preserve">В Таинстве Исповеди совершается </w:t>
      </w:r>
      <w:r w:rsidRPr="008751F9">
        <w:rPr>
          <w:rFonts w:ascii="Cambria" w:hAnsi="Cambria"/>
          <w:b/>
          <w:color w:val="00B050"/>
          <w:sz w:val="28"/>
          <w:szCs w:val="28"/>
          <w:u w:val="single"/>
        </w:rPr>
        <w:t>величайшее чудо</w:t>
      </w:r>
      <w:r w:rsidRPr="00810AA5">
        <w:rPr>
          <w:rFonts w:ascii="Cambria" w:hAnsi="Cambria"/>
          <w:sz w:val="28"/>
          <w:szCs w:val="28"/>
        </w:rPr>
        <w:t xml:space="preserve">: </w:t>
      </w:r>
      <w:r w:rsidRPr="008751F9">
        <w:rPr>
          <w:rFonts w:ascii="Cambria" w:hAnsi="Cambria"/>
          <w:b/>
          <w:color w:val="7030A0"/>
          <w:sz w:val="28"/>
          <w:szCs w:val="28"/>
        </w:rPr>
        <w:t>наши дурные поступки превращаются в ничто</w:t>
      </w:r>
      <w:r w:rsidRPr="008751F9">
        <w:rPr>
          <w:rFonts w:ascii="Cambria" w:hAnsi="Cambria"/>
          <w:color w:val="7030A0"/>
          <w:sz w:val="28"/>
          <w:szCs w:val="28"/>
        </w:rPr>
        <w:t>.</w:t>
      </w:r>
      <w:r w:rsidRPr="00810AA5">
        <w:rPr>
          <w:rFonts w:ascii="Cambria" w:hAnsi="Cambria"/>
          <w:sz w:val="28"/>
          <w:szCs w:val="28"/>
        </w:rPr>
        <w:t xml:space="preserve"> Только нужно стараться больше не совершать их и просить об этом помощи у Бога.</w:t>
      </w:r>
    </w:p>
    <w:p w:rsidR="00F26CE1" w:rsidRDefault="008751F9" w:rsidP="006D2DB1">
      <w:pPr>
        <w:spacing w:after="0" w:line="276" w:lineRule="auto"/>
        <w:ind w:left="709" w:firstLine="284"/>
        <w:jc w:val="both"/>
        <w:rPr>
          <w:rFonts w:ascii="Cambria" w:hAnsi="Cambr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0492E5" wp14:editId="7B8440B7">
                <wp:simplePos x="0" y="0"/>
                <wp:positionH relativeFrom="column">
                  <wp:posOffset>-913130</wp:posOffset>
                </wp:positionH>
                <wp:positionV relativeFrom="paragraph">
                  <wp:posOffset>793896</wp:posOffset>
                </wp:positionV>
                <wp:extent cx="1186815" cy="635"/>
                <wp:effectExtent l="0" t="0" r="0" b="7620"/>
                <wp:wrapThrough wrapText="bothSides">
                  <wp:wrapPolygon edited="0">
                    <wp:start x="0" y="0"/>
                    <wp:lineTo x="0" y="20864"/>
                    <wp:lineTo x="21149" y="20864"/>
                    <wp:lineTo x="21149" y="0"/>
                    <wp:lineTo x="0" y="0"/>
                  </wp:wrapPolygon>
                </wp:wrapThrough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7B5F" w:rsidRPr="00657B5F" w:rsidRDefault="00657B5F" w:rsidP="00657B5F">
                            <w:pPr>
                              <w:pStyle w:val="a4"/>
                              <w:rPr>
                                <w:rFonts w:ascii="Cambria" w:hAnsi="Cambr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57B5F"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Епитрахиль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0492E5" id="Надпись 9" o:spid="_x0000_s1028" type="#_x0000_t202" style="position:absolute;left:0;text-align:left;margin-left:-71.9pt;margin-top:62.5pt;width:93.45pt;height: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" stroked="f">
                <v:textbox style="mso-fit-shape-to-text:t" inset="0,0,0,0">
                  <w:txbxContent>
                    <w:p w:rsidR="00657B5F" w:rsidRPr="00657B5F" w:rsidRDefault="00657B5F" w:rsidP="00657B5F">
                      <w:pPr>
                        <w:pStyle w:val="a4"/>
                        <w:rPr>
                          <w:rFonts w:ascii="Cambria" w:hAnsi="Cambria"/>
                          <w:b/>
                          <w:noProof/>
                          <w:color w:val="FF0000"/>
                          <w:sz w:val="28"/>
                          <w:szCs w:val="28"/>
                        </w:rPr>
                      </w:pPr>
                      <w:r w:rsidRPr="00657B5F"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  <w:t>Епитрахиль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26CE1" w:rsidRPr="00810AA5">
        <w:rPr>
          <w:rFonts w:ascii="Cambria" w:hAnsi="Cambria"/>
          <w:sz w:val="28"/>
          <w:szCs w:val="28"/>
        </w:rPr>
        <w:t>Иногда бывает стыдно священника. Но как учительница старается тебе помочь найти и исправить ошибку, так и батюшка радуется твоему покаянию.</w:t>
      </w:r>
      <w:r w:rsidR="002C2C47">
        <w:rPr>
          <w:rFonts w:ascii="Cambria" w:hAnsi="Cambria"/>
          <w:sz w:val="28"/>
          <w:szCs w:val="28"/>
        </w:rPr>
        <w:t xml:space="preserve"> Как врачу ты рассказываешь о всех твоих болезнях, чтобы он подобрал тебе нужное лекарство, так и батюшка хочет дать тебе полезный совет для исправления.</w:t>
      </w:r>
    </w:p>
    <w:p w:rsidR="008751F9" w:rsidRPr="008751F9" w:rsidRDefault="008751F9" w:rsidP="006D2DB1">
      <w:pPr>
        <w:spacing w:after="0" w:line="276" w:lineRule="auto"/>
        <w:ind w:left="709" w:firstLine="284"/>
        <w:jc w:val="both"/>
        <w:rPr>
          <w:rFonts w:ascii="Cambria" w:hAnsi="Cambria"/>
          <w:sz w:val="16"/>
          <w:szCs w:val="16"/>
        </w:rPr>
      </w:pPr>
    </w:p>
    <w:p w:rsidR="00400173" w:rsidRPr="006D2DB1" w:rsidRDefault="00400173" w:rsidP="006D2DB1">
      <w:pPr>
        <w:spacing w:after="0" w:line="360" w:lineRule="auto"/>
        <w:ind w:left="709" w:firstLine="284"/>
        <w:jc w:val="both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Исповедуемся мы </w:t>
      </w:r>
      <w:r w:rsidRPr="008751F9">
        <w:rPr>
          <w:rFonts w:ascii="Cambria" w:hAnsi="Cambria"/>
          <w:color w:val="C00000"/>
          <w:sz w:val="28"/>
          <w:szCs w:val="28"/>
        </w:rPr>
        <w:t>перед Причастием</w:t>
      </w:r>
      <w:r>
        <w:rPr>
          <w:rFonts w:ascii="Cambria" w:hAnsi="Cambria"/>
          <w:sz w:val="28"/>
          <w:szCs w:val="28"/>
        </w:rPr>
        <w:t xml:space="preserve"> – </w:t>
      </w:r>
      <w:r w:rsidRPr="005A31B2">
        <w:rPr>
          <w:rFonts w:ascii="Cambria" w:hAnsi="Cambria"/>
          <w:i/>
          <w:color w:val="FF0000"/>
          <w:sz w:val="28"/>
          <w:szCs w:val="28"/>
          <w:u w:val="single"/>
        </w:rPr>
        <w:t>очищаем душу</w:t>
      </w:r>
      <w:r>
        <w:rPr>
          <w:rFonts w:ascii="Cambria" w:hAnsi="Cambria"/>
          <w:sz w:val="28"/>
          <w:szCs w:val="28"/>
        </w:rPr>
        <w:t xml:space="preserve">, </w:t>
      </w:r>
      <w:r w:rsidRPr="006D2DB1">
        <w:rPr>
          <w:rFonts w:ascii="Cambria" w:hAnsi="Cambria"/>
          <w:color w:val="FF0000"/>
          <w:sz w:val="28"/>
          <w:szCs w:val="28"/>
        </w:rPr>
        <w:t xml:space="preserve">делаем ее достойной для принятия </w:t>
      </w:r>
      <w:r w:rsidRPr="006D2DB1">
        <w:rPr>
          <w:rFonts w:ascii="Cambria" w:hAnsi="Cambria"/>
          <w:i/>
          <w:color w:val="FF0000"/>
          <w:sz w:val="28"/>
          <w:szCs w:val="28"/>
          <w:u w:val="single"/>
        </w:rPr>
        <w:t>Самого Бога</w:t>
      </w:r>
      <w:r w:rsidRPr="006D2DB1">
        <w:rPr>
          <w:rFonts w:ascii="Cambria" w:hAnsi="Cambria"/>
          <w:color w:val="FF0000"/>
          <w:sz w:val="28"/>
          <w:szCs w:val="28"/>
        </w:rPr>
        <w:t>.</w:t>
      </w:r>
    </w:p>
    <w:p w:rsidR="002C57C0" w:rsidRPr="009B22BC" w:rsidRDefault="00D34CB6" w:rsidP="00215078">
      <w:pPr>
        <w:jc w:val="both"/>
        <w:rPr>
          <w:rFonts w:ascii="Cambria" w:hAnsi="Cambria"/>
          <w:sz w:val="28"/>
          <w:szCs w:val="28"/>
        </w:rPr>
      </w:pPr>
      <w:r w:rsidRPr="00BF5AC5">
        <w:rPr>
          <w:rFonts w:ascii="Cambria" w:hAnsi="Cambria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4A80414" wp14:editId="1CB14D1B">
                <wp:simplePos x="0" y="0"/>
                <wp:positionH relativeFrom="column">
                  <wp:posOffset>1047603</wp:posOffset>
                </wp:positionH>
                <wp:positionV relativeFrom="paragraph">
                  <wp:posOffset>2540</wp:posOffset>
                </wp:positionV>
                <wp:extent cx="4217377" cy="633046"/>
                <wp:effectExtent l="0" t="0" r="12065" b="15240"/>
                <wp:wrapNone/>
                <wp:docPr id="24" name="Прямоугольник с двумя усеченными противолежащими углам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7377" cy="633046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CB6" w:rsidRDefault="00D34CB6" w:rsidP="00D34CB6">
                            <w:pPr>
                              <w:spacing w:after="0"/>
                              <w:ind w:left="142" w:right="80"/>
                              <w:jc w:val="both"/>
                            </w:pPr>
                            <w:r w:rsidRPr="00F65B33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Д/з.</w:t>
                            </w:r>
                            <w:r w:rsidRPr="00E262EF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Понаблюдай за своим сердцем: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>становится ли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 душа более легкой и светлой после Исповеди</w:t>
                            </w:r>
                            <w:r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? </w:t>
                            </w:r>
                          </w:p>
                          <w:p w:rsidR="00D34CB6" w:rsidRDefault="00D34CB6" w:rsidP="00D34CB6">
                            <w:pPr>
                              <w:ind w:right="-204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0414" id="Прямоугольник с двумя усеченными противолежащими углами 24" o:spid="_x0000_s1029" style="position:absolute;left:0;text-align:left;margin-left:82.5pt;margin-top:.2pt;width:332.1pt;height:49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17377,6330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" adj="-11796480,,5400" path="m,l4111867,r105510,105510l4217377,633046r,l105510,633046,,527536,,xe" fillcolor="#b5d5a7" strokecolor="#00b050" strokeweight="1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0,0;4111867,0;4217377,105510;4217377,633046;4217377,633046;105510,633046;0,527536;0,0" o:connectangles="0,0,0,0,0,0,0,0" textboxrect="0,0,4217377,633046"/>
                <v:textbox>
                  <w:txbxContent>
                    <w:p w:rsidR="00D34CB6" w:rsidRDefault="00D34CB6" w:rsidP="00D34CB6">
                      <w:pPr>
                        <w:spacing w:after="0"/>
                        <w:ind w:left="142" w:right="80"/>
                        <w:jc w:val="both"/>
                      </w:pPr>
                      <w:r w:rsidRPr="00F65B33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Д/з.</w:t>
                      </w:r>
                      <w:r w:rsidRPr="00E262EF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Понаблюдай за своим сердцем: </w:t>
                      </w:r>
                      <w:proofErr w:type="gramStart"/>
                      <w:r>
                        <w:rPr>
                          <w:rFonts w:ascii="Cambria" w:hAnsi="Cambria"/>
                          <w:sz w:val="26"/>
                          <w:szCs w:val="26"/>
                        </w:rPr>
                        <w:t>становится ли</w:t>
                      </w:r>
                      <w:proofErr w:type="gramEnd"/>
                      <w:r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 душа более легкой и светлой после Исповеди</w:t>
                      </w:r>
                      <w:r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? </w:t>
                      </w:r>
                    </w:p>
                    <w:p w:rsidR="00D34CB6" w:rsidRDefault="00D34CB6" w:rsidP="00D34CB6">
                      <w:pPr>
                        <w:ind w:right="-204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2C57C0" w:rsidRPr="009B22BC" w:rsidSect="002150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11FA3"/>
    <w:multiLevelType w:val="hybridMultilevel"/>
    <w:tmpl w:val="B404A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032EA"/>
    <w:multiLevelType w:val="hybridMultilevel"/>
    <w:tmpl w:val="832EEF2C"/>
    <w:lvl w:ilvl="0" w:tplc="71265F6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78"/>
    <w:rsid w:val="00215078"/>
    <w:rsid w:val="002C2C47"/>
    <w:rsid w:val="002C57C0"/>
    <w:rsid w:val="00400173"/>
    <w:rsid w:val="005A31B2"/>
    <w:rsid w:val="00657B5F"/>
    <w:rsid w:val="006D2DB1"/>
    <w:rsid w:val="00713EE2"/>
    <w:rsid w:val="008751F9"/>
    <w:rsid w:val="00895257"/>
    <w:rsid w:val="008A7D67"/>
    <w:rsid w:val="009B22BC"/>
    <w:rsid w:val="009F36E2"/>
    <w:rsid w:val="00C91F88"/>
    <w:rsid w:val="00D34CB6"/>
    <w:rsid w:val="00D43207"/>
    <w:rsid w:val="00EF18E5"/>
    <w:rsid w:val="00F2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33F8E75-63D9-43AE-AE46-37C2245B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78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40017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2015-11-14T15:00:00Z</dcterms:created>
  <dcterms:modified xsi:type="dcterms:W3CDTF">2015-11-14T15:37:00Z</dcterms:modified>
</cp:coreProperties>
</file>