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C81" w:rsidRPr="002C208E" w:rsidRDefault="00580C81" w:rsidP="00580C81">
      <w:pPr>
        <w:spacing w:after="0"/>
        <w:jc w:val="right"/>
        <w:rPr>
          <w:rFonts w:ascii="Cambria" w:eastAsia="Calibri" w:hAnsi="Cambria" w:cs="Times New Roman"/>
          <w:i/>
          <w:color w:val="0070C0"/>
          <w:sz w:val="24"/>
          <w:szCs w:val="24"/>
          <w:u w:val="single"/>
        </w:rPr>
      </w:pPr>
      <w:r w:rsidRPr="002C208E">
        <w:rPr>
          <w:rFonts w:ascii="Cambria" w:eastAsia="Calibri" w:hAnsi="Cambria" w:cs="Times New Roman"/>
          <w:i/>
          <w:color w:val="0070C0"/>
          <w:sz w:val="24"/>
          <w:szCs w:val="24"/>
          <w:u w:val="single"/>
        </w:rPr>
        <w:t>Занятие 1</w:t>
      </w:r>
      <w:r>
        <w:rPr>
          <w:rFonts w:ascii="Cambria" w:eastAsia="Calibri" w:hAnsi="Cambria" w:cs="Times New Roman"/>
          <w:i/>
          <w:color w:val="0070C0"/>
          <w:sz w:val="24"/>
          <w:szCs w:val="24"/>
          <w:u w:val="single"/>
        </w:rPr>
        <w:t>4</w:t>
      </w:r>
      <w:r w:rsidRPr="002C208E">
        <w:rPr>
          <w:rFonts w:ascii="Cambria" w:eastAsia="Calibri" w:hAnsi="Cambria" w:cs="Times New Roman"/>
          <w:i/>
          <w:color w:val="0070C0"/>
          <w:sz w:val="24"/>
          <w:szCs w:val="24"/>
          <w:u w:val="single"/>
        </w:rPr>
        <w:t>.</w:t>
      </w:r>
    </w:p>
    <w:p w:rsidR="00D43207" w:rsidRPr="00660184" w:rsidRDefault="00580C81" w:rsidP="00580C81">
      <w:pPr>
        <w:jc w:val="center"/>
        <w:rPr>
          <w:rFonts w:ascii="Cambria" w:eastAsia="Calibri" w:hAnsi="Cambria" w:cs="Times New Roman"/>
          <w:b/>
          <w:color w:val="FF0000"/>
          <w:sz w:val="28"/>
          <w:szCs w:val="28"/>
        </w:rPr>
      </w:pPr>
      <w:r w:rsidRPr="00660184">
        <w:rPr>
          <w:rFonts w:ascii="Cambria" w:eastAsia="Calibri" w:hAnsi="Cambria" w:cs="Times New Roman"/>
          <w:b/>
          <w:color w:val="FF0000"/>
          <w:sz w:val="28"/>
          <w:szCs w:val="28"/>
        </w:rPr>
        <w:t>Евангельские заповеди об отношении людей друг к другу</w:t>
      </w:r>
      <w:r w:rsidR="004A553D" w:rsidRPr="00660184">
        <w:rPr>
          <w:rFonts w:ascii="Cambria" w:eastAsia="Calibri" w:hAnsi="Cambria" w:cs="Times New Roman"/>
          <w:b/>
          <w:color w:val="FF0000"/>
          <w:sz w:val="28"/>
          <w:szCs w:val="28"/>
        </w:rPr>
        <w:t>, или Тайна Любви</w:t>
      </w:r>
    </w:p>
    <w:p w:rsidR="00580C81" w:rsidRDefault="007E3045" w:rsidP="00660184">
      <w:pPr>
        <w:jc w:val="center"/>
        <w:rPr>
          <w:rFonts w:ascii="Cambria" w:eastAsia="Calibri" w:hAnsi="Cambria" w:cs="Times New Roman"/>
          <w:sz w:val="24"/>
          <w:szCs w:val="24"/>
        </w:rPr>
      </w:pPr>
      <w:r w:rsidRPr="00665F6A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194189C" wp14:editId="4980D570">
            <wp:simplePos x="0" y="0"/>
            <wp:positionH relativeFrom="column">
              <wp:posOffset>1537970</wp:posOffset>
            </wp:positionH>
            <wp:positionV relativeFrom="paragraph">
              <wp:posOffset>293370</wp:posOffset>
            </wp:positionV>
            <wp:extent cx="2495550" cy="1871980"/>
            <wp:effectExtent l="0" t="0" r="0" b="0"/>
            <wp:wrapThrough wrapText="bothSides">
              <wp:wrapPolygon edited="0">
                <wp:start x="0" y="0"/>
                <wp:lineTo x="0" y="21322"/>
                <wp:lineTo x="21435" y="21322"/>
                <wp:lineTo x="2143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AEF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62BA1E" wp14:editId="408AD3CF">
                <wp:simplePos x="0" y="0"/>
                <wp:positionH relativeFrom="column">
                  <wp:posOffset>-958215</wp:posOffset>
                </wp:positionH>
                <wp:positionV relativeFrom="paragraph">
                  <wp:posOffset>295910</wp:posOffset>
                </wp:positionV>
                <wp:extent cx="2421890" cy="617220"/>
                <wp:effectExtent l="0" t="0" r="16510" b="1143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890" cy="6172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  <a:alpha val="56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D99" w:rsidRPr="00660184" w:rsidRDefault="00184D99" w:rsidP="00184D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C000"/>
                                <w:sz w:val="32"/>
                                <w:szCs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60184">
                              <w:rPr>
                                <w:b/>
                                <w:color w:val="FFC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Золотое правило Евангельской этики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2BA1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5.45pt;margin-top:23.3pt;width:190.7pt;height:4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" fillcolor="white [22]" strokecolor="#ffc000" strokeweight="1pt">
                <v:fill color2="#e4e4e4 [982]" o:opacity2="36700f" rotate="t" colors="0 white;48497f #d7d7d7;54395f #d7d7d7;1 #e4e4e4" focus="100%" type="gradient"/>
                <v:textbox>
                  <w:txbxContent>
                    <w:p w:rsidR="00184D99" w:rsidRPr="00660184" w:rsidRDefault="00184D99" w:rsidP="00184D99">
                      <w:pPr>
                        <w:spacing w:after="0" w:line="240" w:lineRule="auto"/>
                        <w:jc w:val="center"/>
                        <w:rPr>
                          <w:b/>
                          <w:color w:val="FFC000"/>
                          <w:sz w:val="32"/>
                          <w:szCs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60184">
                        <w:rPr>
                          <w:b/>
                          <w:color w:val="FFC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Золотое правило Евангельской этики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0C81" w:rsidRPr="00580095">
        <w:rPr>
          <w:rFonts w:ascii="Cambria" w:eastAsia="Calibri" w:hAnsi="Cambria" w:cs="Times New Roman"/>
          <w:sz w:val="24"/>
          <w:szCs w:val="24"/>
        </w:rPr>
        <w:t xml:space="preserve">Заповедь новую даю вам, </w:t>
      </w:r>
      <w:r w:rsidR="00580C81" w:rsidRPr="000D092E">
        <w:rPr>
          <w:rFonts w:ascii="Cambria" w:eastAsia="Calibri" w:hAnsi="Cambria" w:cs="Times New Roman"/>
          <w:i/>
          <w:sz w:val="24"/>
          <w:szCs w:val="24"/>
          <w:u w:val="single"/>
        </w:rPr>
        <w:t>да любите друг друга</w:t>
      </w:r>
      <w:r w:rsidR="00580C81" w:rsidRPr="00580095">
        <w:rPr>
          <w:rFonts w:ascii="Cambria" w:eastAsia="Calibri" w:hAnsi="Cambria" w:cs="Times New Roman"/>
          <w:sz w:val="24"/>
          <w:szCs w:val="24"/>
        </w:rPr>
        <w:t xml:space="preserve"> </w:t>
      </w:r>
      <w:r w:rsidR="00580C81">
        <w:rPr>
          <w:rFonts w:ascii="Cambria" w:eastAsia="Calibri" w:hAnsi="Cambria" w:cs="Times New Roman"/>
          <w:sz w:val="24"/>
          <w:szCs w:val="24"/>
        </w:rPr>
        <w:t>(</w:t>
      </w:r>
      <w:r w:rsidR="00580C81" w:rsidRPr="00580095">
        <w:rPr>
          <w:rFonts w:ascii="Cambria" w:eastAsia="Calibri" w:hAnsi="Cambria" w:cs="Times New Roman"/>
          <w:sz w:val="24"/>
          <w:szCs w:val="24"/>
        </w:rPr>
        <w:t>Ин.13:34</w:t>
      </w:r>
      <w:r w:rsidR="00580C81">
        <w:rPr>
          <w:rFonts w:ascii="Cambria" w:eastAsia="Calibri" w:hAnsi="Cambria" w:cs="Times New Roman"/>
          <w:sz w:val="24"/>
          <w:szCs w:val="24"/>
        </w:rPr>
        <w:t>)</w:t>
      </w:r>
      <w:r w:rsidR="00580C81" w:rsidRPr="00580095">
        <w:rPr>
          <w:rFonts w:ascii="Cambria" w:eastAsia="Calibri" w:hAnsi="Cambria" w:cs="Times New Roman"/>
          <w:sz w:val="24"/>
          <w:szCs w:val="24"/>
        </w:rPr>
        <w:t>.</w:t>
      </w:r>
    </w:p>
    <w:p w:rsidR="00701477" w:rsidRDefault="00701477" w:rsidP="00580C81">
      <w:pPr>
        <w:rPr>
          <w:rFonts w:ascii="Cambria" w:eastAsia="Calibri" w:hAnsi="Cambria" w:cs="Times New Roman"/>
          <w:sz w:val="24"/>
          <w:szCs w:val="24"/>
        </w:rPr>
      </w:pPr>
    </w:p>
    <w:p w:rsidR="00701477" w:rsidRPr="006569BD" w:rsidRDefault="006D4AEF" w:rsidP="006569BD">
      <w:pPr>
        <w:pStyle w:val="a3"/>
        <w:numPr>
          <w:ilvl w:val="0"/>
          <w:numId w:val="2"/>
        </w:numPr>
        <w:ind w:right="-426"/>
        <w:jc w:val="both"/>
        <w:rPr>
          <w:rFonts w:ascii="Cambria" w:hAnsi="Cambria"/>
          <w:color w:val="0070C0"/>
          <w:sz w:val="24"/>
          <w:szCs w:val="24"/>
        </w:rPr>
      </w:pPr>
      <w:r w:rsidRPr="00B354D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BE3DFB" wp14:editId="0C5CA1F9">
            <wp:simplePos x="0" y="0"/>
            <wp:positionH relativeFrom="column">
              <wp:posOffset>-960120</wp:posOffset>
            </wp:positionH>
            <wp:positionV relativeFrom="page">
              <wp:posOffset>1739900</wp:posOffset>
            </wp:positionV>
            <wp:extent cx="2421890" cy="2123440"/>
            <wp:effectExtent l="0" t="0" r="0" b="0"/>
            <wp:wrapThrough wrapText="bothSides">
              <wp:wrapPolygon edited="0">
                <wp:start x="0" y="0"/>
                <wp:lineTo x="0" y="21316"/>
                <wp:lineTo x="21407" y="21316"/>
                <wp:lineTo x="21407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r="6987"/>
                    <a:stretch/>
                  </pic:blipFill>
                  <pic:spPr bwMode="auto">
                    <a:xfrm>
                      <a:off x="0" y="0"/>
                      <a:ext cx="2421890" cy="212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FD3" w:rsidRPr="006569BD">
        <w:rPr>
          <w:rFonts w:ascii="Cambria" w:hAnsi="Cambria"/>
          <w:sz w:val="24"/>
          <w:szCs w:val="24"/>
        </w:rPr>
        <w:t xml:space="preserve">Для того чтобы любить ближних и сострадать им, </w:t>
      </w:r>
      <w:r w:rsidR="00C37FD3" w:rsidRPr="006569BD">
        <w:rPr>
          <w:rFonts w:ascii="Cambria" w:hAnsi="Cambria"/>
          <w:b/>
          <w:color w:val="0070C0"/>
          <w:sz w:val="24"/>
          <w:szCs w:val="24"/>
        </w:rPr>
        <w:t>достаточно относиться к людям</w:t>
      </w:r>
      <w:r w:rsidR="00C37FD3" w:rsidRPr="006569BD">
        <w:rPr>
          <w:rFonts w:ascii="Cambria" w:hAnsi="Cambria"/>
          <w:color w:val="0070C0"/>
          <w:sz w:val="24"/>
          <w:szCs w:val="24"/>
        </w:rPr>
        <w:t xml:space="preserve">, </w:t>
      </w:r>
      <w:r w:rsidR="00C37FD3" w:rsidRPr="006569BD">
        <w:rPr>
          <w:rFonts w:ascii="Cambria" w:hAnsi="Cambria"/>
          <w:i/>
          <w:color w:val="0070C0"/>
          <w:sz w:val="24"/>
          <w:szCs w:val="24"/>
          <w:u w:val="single"/>
        </w:rPr>
        <w:t>как мы относимся к себе</w:t>
      </w:r>
      <w:r w:rsidR="00C37FD3" w:rsidRPr="006569BD">
        <w:rPr>
          <w:rFonts w:ascii="Cambria" w:hAnsi="Cambria"/>
          <w:color w:val="0070C0"/>
          <w:sz w:val="24"/>
          <w:szCs w:val="24"/>
        </w:rPr>
        <w:t>.</w:t>
      </w:r>
    </w:p>
    <w:p w:rsidR="00701477" w:rsidRDefault="006D4AEF" w:rsidP="00D4162E">
      <w:pPr>
        <w:tabs>
          <w:tab w:val="left" w:pos="0"/>
        </w:tabs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В</w:t>
      </w:r>
      <w:r w:rsidR="00701477" w:rsidRPr="00184D99">
        <w:rPr>
          <w:rFonts w:ascii="Cambria" w:eastAsia="Calibri" w:hAnsi="Cambria" w:cs="Times New Roman"/>
          <w:b/>
          <w:sz w:val="24"/>
          <w:szCs w:val="24"/>
        </w:rPr>
        <w:t xml:space="preserve">озлюби Господа Бога твоего всем сердцем твоим и всею </w:t>
      </w:r>
      <w:proofErr w:type="spellStart"/>
      <w:r w:rsidR="00701477" w:rsidRPr="00184D99">
        <w:rPr>
          <w:rFonts w:ascii="Cambria" w:eastAsia="Calibri" w:hAnsi="Cambria" w:cs="Times New Roman"/>
          <w:b/>
          <w:sz w:val="24"/>
          <w:szCs w:val="24"/>
        </w:rPr>
        <w:t>душею</w:t>
      </w:r>
      <w:proofErr w:type="spellEnd"/>
      <w:r w:rsidR="00701477" w:rsidRPr="00184D99">
        <w:rPr>
          <w:rFonts w:ascii="Cambria" w:eastAsia="Calibri" w:hAnsi="Cambria" w:cs="Times New Roman"/>
          <w:b/>
          <w:sz w:val="24"/>
          <w:szCs w:val="24"/>
        </w:rPr>
        <w:t xml:space="preserve"> твоею и всем разумением твоим</w:t>
      </w:r>
      <w:r w:rsidR="00701477" w:rsidRPr="00184D99">
        <w:rPr>
          <w:rFonts w:ascii="Cambria" w:eastAsia="Calibri" w:hAnsi="Cambria" w:cs="Times New Roman"/>
          <w:sz w:val="24"/>
          <w:szCs w:val="24"/>
        </w:rPr>
        <w:t xml:space="preserve">: </w:t>
      </w:r>
      <w:r w:rsidR="00701477" w:rsidRPr="00184D99">
        <w:rPr>
          <w:rFonts w:ascii="Cambria" w:eastAsia="Calibri" w:hAnsi="Cambria" w:cs="Times New Roman"/>
          <w:b/>
          <w:sz w:val="24"/>
          <w:szCs w:val="24"/>
        </w:rPr>
        <w:t>сия есть первая и наибольшая заповедь</w:t>
      </w:r>
      <w:r w:rsidR="00701477" w:rsidRPr="00184D99">
        <w:rPr>
          <w:rFonts w:ascii="Cambria" w:eastAsia="Calibri" w:hAnsi="Cambria" w:cs="Times New Roman"/>
          <w:sz w:val="24"/>
          <w:szCs w:val="24"/>
        </w:rPr>
        <w:t xml:space="preserve">; </w:t>
      </w:r>
      <w:r w:rsidR="00701477" w:rsidRPr="00184D99">
        <w:rPr>
          <w:rFonts w:ascii="Cambria" w:eastAsia="Calibri" w:hAnsi="Cambria" w:cs="Times New Roman"/>
          <w:b/>
          <w:sz w:val="24"/>
          <w:szCs w:val="24"/>
        </w:rPr>
        <w:t xml:space="preserve">вторая же подобная ей: </w:t>
      </w:r>
      <w:r w:rsidR="00701477" w:rsidRPr="00D4162E">
        <w:rPr>
          <w:rFonts w:ascii="Cambria" w:eastAsia="Calibri" w:hAnsi="Cambria" w:cs="Times New Roman"/>
          <w:i/>
          <w:color w:val="00B050"/>
          <w:sz w:val="24"/>
          <w:szCs w:val="24"/>
          <w:u w:val="single"/>
        </w:rPr>
        <w:t>возлюби ближнего твоего, как самого себя</w:t>
      </w:r>
      <w:r w:rsidR="00701477" w:rsidRPr="00184D99">
        <w:rPr>
          <w:rFonts w:ascii="Cambria" w:eastAsia="Calibri" w:hAnsi="Cambria" w:cs="Times New Roman"/>
          <w:sz w:val="24"/>
          <w:szCs w:val="24"/>
        </w:rPr>
        <w:t xml:space="preserve"> (Мф. 22, 35 – 40).</w:t>
      </w:r>
    </w:p>
    <w:p w:rsidR="00A51EB1" w:rsidRDefault="00A51EB1" w:rsidP="0054020A">
      <w:pPr>
        <w:spacing w:after="0" w:line="240" w:lineRule="auto"/>
        <w:ind w:left="-851" w:right="-284"/>
        <w:rPr>
          <w:rFonts w:ascii="Cambria" w:eastAsia="Calibri" w:hAnsi="Cambria" w:cs="Times New Roman"/>
          <w:sz w:val="24"/>
          <w:szCs w:val="24"/>
        </w:rPr>
      </w:pPr>
      <w:r w:rsidRPr="00D4162E">
        <w:rPr>
          <w:rFonts w:ascii="Cambria" w:eastAsia="Calibri" w:hAnsi="Cambria" w:cs="Times New Roman"/>
          <w:sz w:val="24"/>
          <w:szCs w:val="24"/>
          <w:u w:val="single"/>
        </w:rPr>
        <w:t>Притча о милосердном самарянине</w:t>
      </w:r>
      <w:r>
        <w:rPr>
          <w:rFonts w:ascii="Cambria" w:eastAsia="Calibri" w:hAnsi="Cambria" w:cs="Times New Roman"/>
          <w:sz w:val="24"/>
          <w:szCs w:val="24"/>
        </w:rPr>
        <w:t xml:space="preserve">. 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Лк</w:t>
      </w:r>
      <w:proofErr w:type="spellEnd"/>
      <w:r>
        <w:rPr>
          <w:rFonts w:ascii="Cambria" w:eastAsia="Calibri" w:hAnsi="Cambria" w:cs="Times New Roman"/>
          <w:sz w:val="24"/>
          <w:szCs w:val="24"/>
        </w:rPr>
        <w:t>. 10</w:t>
      </w:r>
      <w:r w:rsidR="00C37FD3">
        <w:rPr>
          <w:rFonts w:ascii="Cambria" w:eastAsia="Calibri" w:hAnsi="Cambria" w:cs="Times New Roman"/>
          <w:sz w:val="24"/>
          <w:szCs w:val="24"/>
        </w:rPr>
        <w:t>, 29 – 37.</w:t>
      </w:r>
    </w:p>
    <w:p w:rsidR="00C37FD3" w:rsidRPr="00C37FD3" w:rsidRDefault="00C37FD3" w:rsidP="0054020A">
      <w:pPr>
        <w:spacing w:after="0" w:line="240" w:lineRule="auto"/>
        <w:ind w:left="-851" w:right="-284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C37FD3">
        <w:rPr>
          <w:rFonts w:ascii="Cambria" w:eastAsia="Calibri" w:hAnsi="Cambria" w:cs="Times New Roman"/>
          <w:i/>
          <w:sz w:val="24"/>
          <w:szCs w:val="24"/>
        </w:rPr>
        <w:t xml:space="preserve">Кто из этих троих, думаешь ты, был ближний попавшемуся разбойникам? Он сказал: оказавший ему милость. Тогда Иисус сказал ему: </w:t>
      </w:r>
      <w:r w:rsidRPr="00D4162E">
        <w:rPr>
          <w:rFonts w:ascii="Cambria" w:eastAsia="Calibri" w:hAnsi="Cambria" w:cs="Times New Roman"/>
          <w:b/>
          <w:i/>
          <w:sz w:val="24"/>
          <w:szCs w:val="24"/>
        </w:rPr>
        <w:t>иди, и ты поступай так же</w:t>
      </w:r>
      <w:r w:rsidRPr="00C37FD3">
        <w:rPr>
          <w:rFonts w:ascii="Cambria" w:eastAsia="Calibri" w:hAnsi="Cambria" w:cs="Times New Roman"/>
          <w:i/>
          <w:sz w:val="24"/>
          <w:szCs w:val="24"/>
        </w:rPr>
        <w:t>.</w:t>
      </w:r>
    </w:p>
    <w:p w:rsidR="00184D99" w:rsidRPr="00D4162E" w:rsidRDefault="00701477" w:rsidP="0054020A">
      <w:pPr>
        <w:tabs>
          <w:tab w:val="left" w:pos="0"/>
        </w:tabs>
        <w:spacing w:after="0" w:line="240" w:lineRule="auto"/>
        <w:ind w:left="-851" w:right="-284"/>
        <w:jc w:val="both"/>
        <w:rPr>
          <w:rFonts w:ascii="Cambria" w:hAnsi="Cambria"/>
          <w:sz w:val="24"/>
          <w:szCs w:val="24"/>
        </w:rPr>
      </w:pPr>
      <w:r w:rsidRPr="00D4162E">
        <w:rPr>
          <w:rFonts w:ascii="Cambria" w:hAnsi="Cambria"/>
          <w:b/>
          <w:sz w:val="24"/>
          <w:szCs w:val="24"/>
        </w:rPr>
        <w:t>Ближний</w:t>
      </w:r>
      <w:r w:rsidRPr="00D4162E">
        <w:rPr>
          <w:rFonts w:ascii="Cambria" w:hAnsi="Cambria"/>
          <w:sz w:val="24"/>
          <w:szCs w:val="24"/>
        </w:rPr>
        <w:t xml:space="preserve"> – это каждый человек</w:t>
      </w:r>
      <w:r w:rsidR="00A51EB1" w:rsidRPr="00D4162E">
        <w:rPr>
          <w:rFonts w:ascii="Cambria" w:hAnsi="Cambria"/>
          <w:sz w:val="24"/>
          <w:szCs w:val="24"/>
        </w:rPr>
        <w:t xml:space="preserve">, который </w:t>
      </w:r>
      <w:r w:rsidR="00A51EB1" w:rsidRPr="00B0407D">
        <w:rPr>
          <w:rFonts w:ascii="Cambria" w:hAnsi="Cambria"/>
          <w:i/>
          <w:sz w:val="24"/>
          <w:szCs w:val="24"/>
          <w:u w:val="single"/>
        </w:rPr>
        <w:t>встретился нам на нашем жизненном пути, который нуждается в нашей поддержке</w:t>
      </w:r>
      <w:r w:rsidR="00C37FD3" w:rsidRPr="00B0407D">
        <w:rPr>
          <w:rFonts w:ascii="Cambria" w:hAnsi="Cambria"/>
          <w:i/>
          <w:sz w:val="24"/>
          <w:szCs w:val="24"/>
          <w:u w:val="single"/>
        </w:rPr>
        <w:t>,</w:t>
      </w:r>
      <w:r w:rsidR="00A51EB1" w:rsidRPr="00B0407D">
        <w:rPr>
          <w:rFonts w:ascii="Cambria" w:hAnsi="Cambria"/>
          <w:i/>
          <w:sz w:val="24"/>
          <w:szCs w:val="24"/>
          <w:u w:val="single"/>
        </w:rPr>
        <w:t xml:space="preserve"> помощи</w:t>
      </w:r>
      <w:r w:rsidR="00C37FD3" w:rsidRPr="00B0407D">
        <w:rPr>
          <w:rFonts w:ascii="Cambria" w:hAnsi="Cambria"/>
          <w:i/>
          <w:sz w:val="24"/>
          <w:szCs w:val="24"/>
          <w:u w:val="single"/>
        </w:rPr>
        <w:t xml:space="preserve"> и любви</w:t>
      </w:r>
      <w:r w:rsidR="00A51EB1" w:rsidRPr="00D4162E">
        <w:rPr>
          <w:rFonts w:ascii="Cambria" w:hAnsi="Cambria"/>
          <w:sz w:val="24"/>
          <w:szCs w:val="24"/>
        </w:rPr>
        <w:t>.</w:t>
      </w:r>
    </w:p>
    <w:p w:rsidR="00A51EB1" w:rsidRPr="00D4162E" w:rsidRDefault="003714D7" w:rsidP="0054020A">
      <w:pPr>
        <w:tabs>
          <w:tab w:val="left" w:pos="0"/>
        </w:tabs>
        <w:spacing w:after="0" w:line="240" w:lineRule="auto"/>
        <w:ind w:left="-851" w:right="-284"/>
        <w:jc w:val="both"/>
        <w:rPr>
          <w:rFonts w:ascii="Cambria" w:hAnsi="Cambria"/>
          <w:sz w:val="24"/>
          <w:szCs w:val="24"/>
        </w:rPr>
      </w:pPr>
      <w:r w:rsidRPr="00D4162E">
        <w:rPr>
          <w:rFonts w:ascii="Cambria" w:hAnsi="Cambria"/>
          <w:b/>
          <w:sz w:val="24"/>
          <w:szCs w:val="24"/>
        </w:rPr>
        <w:t>Ближним</w:t>
      </w:r>
      <w:r w:rsidRPr="00D4162E">
        <w:rPr>
          <w:rFonts w:ascii="Cambria" w:hAnsi="Cambria"/>
          <w:sz w:val="24"/>
          <w:szCs w:val="24"/>
        </w:rPr>
        <w:t xml:space="preserve"> </w:t>
      </w:r>
      <w:r w:rsidRPr="00B0407D">
        <w:rPr>
          <w:rFonts w:ascii="Cambria" w:hAnsi="Cambria"/>
          <w:i/>
          <w:sz w:val="24"/>
          <w:szCs w:val="24"/>
          <w:u w:val="single"/>
        </w:rPr>
        <w:t>должен стать ты для каждого нуждающегося в помощи</w:t>
      </w:r>
      <w:r w:rsidRPr="00D4162E">
        <w:rPr>
          <w:rFonts w:ascii="Cambria" w:hAnsi="Cambria"/>
          <w:sz w:val="24"/>
          <w:szCs w:val="24"/>
        </w:rPr>
        <w:t>.</w:t>
      </w:r>
    </w:p>
    <w:p w:rsidR="003714D7" w:rsidRPr="00D4162E" w:rsidRDefault="003714D7" w:rsidP="0054020A">
      <w:pPr>
        <w:tabs>
          <w:tab w:val="left" w:pos="0"/>
        </w:tabs>
        <w:spacing w:after="0" w:line="240" w:lineRule="auto"/>
        <w:ind w:left="-851" w:right="-284"/>
        <w:jc w:val="both"/>
        <w:rPr>
          <w:rFonts w:ascii="Cambria" w:hAnsi="Cambria"/>
          <w:sz w:val="24"/>
          <w:szCs w:val="24"/>
        </w:rPr>
      </w:pPr>
      <w:r w:rsidRPr="00B0407D">
        <w:rPr>
          <w:rFonts w:ascii="Cambria" w:hAnsi="Cambria"/>
          <w:b/>
          <w:color w:val="C00000"/>
          <w:sz w:val="24"/>
          <w:szCs w:val="24"/>
        </w:rPr>
        <w:t xml:space="preserve">Дела милосердия должны совершаться </w:t>
      </w:r>
      <w:r w:rsidRPr="0012667D">
        <w:rPr>
          <w:rFonts w:ascii="Cambria" w:hAnsi="Cambria"/>
          <w:i/>
          <w:color w:val="C00000"/>
          <w:sz w:val="24"/>
          <w:szCs w:val="24"/>
          <w:u w:val="single"/>
        </w:rPr>
        <w:t>втайне</w:t>
      </w:r>
      <w:r w:rsidRPr="00B0407D">
        <w:rPr>
          <w:rFonts w:ascii="Cambria" w:hAnsi="Cambria"/>
          <w:b/>
          <w:color w:val="C00000"/>
          <w:sz w:val="24"/>
          <w:szCs w:val="24"/>
        </w:rPr>
        <w:t>, чтобы «левая рука не знала, что делает правая»</w:t>
      </w:r>
      <w:r w:rsidRPr="00B0407D">
        <w:rPr>
          <w:rFonts w:ascii="Cambria" w:hAnsi="Cambria"/>
          <w:color w:val="C00000"/>
          <w:sz w:val="24"/>
          <w:szCs w:val="24"/>
        </w:rPr>
        <w:t xml:space="preserve"> </w:t>
      </w:r>
      <w:r w:rsidRPr="00D4162E">
        <w:rPr>
          <w:rFonts w:ascii="Cambria" w:hAnsi="Cambria"/>
          <w:sz w:val="24"/>
          <w:szCs w:val="24"/>
        </w:rPr>
        <w:t>(Мф. 6, 3).</w:t>
      </w:r>
    </w:p>
    <w:p w:rsidR="00496F27" w:rsidRPr="00D4162E" w:rsidRDefault="00496F27" w:rsidP="0054020A">
      <w:pPr>
        <w:tabs>
          <w:tab w:val="left" w:pos="0"/>
        </w:tabs>
        <w:spacing w:after="0" w:line="240" w:lineRule="auto"/>
        <w:ind w:left="-851" w:right="-284"/>
        <w:jc w:val="both"/>
        <w:rPr>
          <w:rFonts w:ascii="Cambria" w:hAnsi="Cambria"/>
          <w:sz w:val="24"/>
          <w:szCs w:val="24"/>
        </w:rPr>
      </w:pPr>
      <w:r w:rsidRPr="00D4162E">
        <w:rPr>
          <w:rFonts w:ascii="Cambria" w:hAnsi="Cambria"/>
          <w:sz w:val="24"/>
          <w:szCs w:val="24"/>
        </w:rPr>
        <w:t xml:space="preserve">При этом, когда мы совершаем доброе дело в отношении ближнего, мы оказываем любовь Самому Христу: </w:t>
      </w:r>
      <w:r w:rsidRPr="00B0407D">
        <w:rPr>
          <w:rFonts w:ascii="Cambria" w:hAnsi="Cambria"/>
          <w:b/>
          <w:i/>
          <w:color w:val="7030A0"/>
          <w:sz w:val="24"/>
          <w:szCs w:val="24"/>
        </w:rPr>
        <w:t>«истинно говорю вам: так как вы сделали это одному из сих братьев Моих меньших, то сделали Мне»</w:t>
      </w:r>
      <w:r w:rsidRPr="00D4162E">
        <w:rPr>
          <w:rFonts w:ascii="Cambria" w:hAnsi="Cambria"/>
          <w:sz w:val="24"/>
          <w:szCs w:val="24"/>
        </w:rPr>
        <w:t xml:space="preserve"> (Мф. 25, 40).</w:t>
      </w:r>
    </w:p>
    <w:p w:rsidR="006B22D2" w:rsidRPr="0012667D" w:rsidRDefault="006B22D2" w:rsidP="0012667D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right="-284"/>
        <w:jc w:val="both"/>
        <w:rPr>
          <w:rFonts w:ascii="Cambria" w:hAnsi="Cambria"/>
          <w:sz w:val="24"/>
          <w:szCs w:val="24"/>
        </w:rPr>
      </w:pPr>
      <w:r w:rsidRPr="0012667D">
        <w:rPr>
          <w:rFonts w:ascii="Cambria" w:hAnsi="Cambria"/>
          <w:b/>
          <w:color w:val="00B050"/>
          <w:sz w:val="24"/>
          <w:szCs w:val="24"/>
        </w:rPr>
        <w:t>Возлюби</w:t>
      </w:r>
      <w:r w:rsidRPr="0012667D">
        <w:rPr>
          <w:rFonts w:ascii="Cambria" w:hAnsi="Cambria"/>
          <w:sz w:val="24"/>
          <w:szCs w:val="24"/>
        </w:rPr>
        <w:t xml:space="preserve"> – </w:t>
      </w:r>
      <w:r w:rsidRPr="0012667D">
        <w:rPr>
          <w:rFonts w:ascii="Cambria" w:hAnsi="Cambria"/>
          <w:i/>
          <w:color w:val="00B050"/>
          <w:sz w:val="24"/>
          <w:szCs w:val="24"/>
          <w:u w:val="single"/>
        </w:rPr>
        <w:t>это уже восхождение в любви</w:t>
      </w:r>
      <w:r w:rsidRPr="0012667D">
        <w:rPr>
          <w:rFonts w:ascii="Cambria" w:hAnsi="Cambria"/>
          <w:sz w:val="24"/>
          <w:szCs w:val="24"/>
        </w:rPr>
        <w:t>.</w:t>
      </w:r>
    </w:p>
    <w:p w:rsidR="006B22D2" w:rsidRPr="00D4162E" w:rsidRDefault="006B22D2" w:rsidP="0054020A">
      <w:pPr>
        <w:tabs>
          <w:tab w:val="left" w:pos="0"/>
        </w:tabs>
        <w:spacing w:after="0" w:line="240" w:lineRule="auto"/>
        <w:ind w:left="-851" w:right="-284" w:firstLine="709"/>
        <w:jc w:val="both"/>
        <w:rPr>
          <w:rFonts w:ascii="Cambria" w:hAnsi="Cambria"/>
          <w:sz w:val="24"/>
          <w:szCs w:val="24"/>
        </w:rPr>
      </w:pPr>
      <w:r w:rsidRPr="00D4162E">
        <w:rPr>
          <w:rFonts w:ascii="Cambria" w:hAnsi="Cambria"/>
          <w:sz w:val="24"/>
          <w:szCs w:val="24"/>
        </w:rPr>
        <w:t xml:space="preserve">Господь открывает людям </w:t>
      </w:r>
      <w:r w:rsidRPr="00B0407D">
        <w:rPr>
          <w:rFonts w:ascii="Cambria" w:hAnsi="Cambria"/>
          <w:color w:val="C00000"/>
          <w:sz w:val="24"/>
          <w:szCs w:val="24"/>
        </w:rPr>
        <w:t>тайну совершенной любви</w:t>
      </w:r>
      <w:r w:rsidRPr="00D4162E">
        <w:rPr>
          <w:rFonts w:ascii="Cambria" w:hAnsi="Cambria"/>
          <w:sz w:val="24"/>
          <w:szCs w:val="24"/>
        </w:rPr>
        <w:t>:</w:t>
      </w:r>
    </w:p>
    <w:p w:rsidR="00A51EB1" w:rsidRPr="00D4162E" w:rsidRDefault="00851C88" w:rsidP="0054020A">
      <w:pPr>
        <w:tabs>
          <w:tab w:val="left" w:pos="0"/>
        </w:tabs>
        <w:spacing w:after="0" w:line="240" w:lineRule="auto"/>
        <w:ind w:left="-851" w:right="-284"/>
        <w:jc w:val="both"/>
        <w:rPr>
          <w:rFonts w:ascii="Cambria" w:hAnsi="Cambria"/>
          <w:sz w:val="24"/>
          <w:szCs w:val="24"/>
        </w:rPr>
      </w:pPr>
      <w:r w:rsidRPr="00B0407D">
        <w:rPr>
          <w:rFonts w:ascii="Cambria" w:hAnsi="Cambria"/>
          <w:b/>
          <w:color w:val="FF0000"/>
          <w:sz w:val="24"/>
          <w:szCs w:val="24"/>
        </w:rPr>
        <w:t xml:space="preserve">да любите друг друга; </w:t>
      </w:r>
      <w:r w:rsidRPr="00B0407D">
        <w:rPr>
          <w:rFonts w:ascii="Cambria" w:hAnsi="Cambria"/>
          <w:i/>
          <w:color w:val="FF0000"/>
          <w:sz w:val="24"/>
          <w:szCs w:val="24"/>
          <w:u w:val="single"/>
        </w:rPr>
        <w:t xml:space="preserve">как </w:t>
      </w:r>
      <w:proofErr w:type="gramStart"/>
      <w:r w:rsidRPr="00B0407D">
        <w:rPr>
          <w:rFonts w:ascii="Cambria" w:hAnsi="Cambria"/>
          <w:i/>
          <w:color w:val="FF0000"/>
          <w:sz w:val="24"/>
          <w:szCs w:val="24"/>
          <w:u w:val="single"/>
        </w:rPr>
        <w:t>Я</w:t>
      </w:r>
      <w:proofErr w:type="gramEnd"/>
      <w:r w:rsidRPr="00B0407D">
        <w:rPr>
          <w:rFonts w:ascii="Cambria" w:hAnsi="Cambria"/>
          <w:i/>
          <w:color w:val="FF0000"/>
          <w:sz w:val="24"/>
          <w:szCs w:val="24"/>
          <w:u w:val="single"/>
        </w:rPr>
        <w:t xml:space="preserve"> возлюбил вас</w:t>
      </w:r>
      <w:r w:rsidRPr="00B0407D">
        <w:rPr>
          <w:rFonts w:ascii="Cambria" w:hAnsi="Cambria"/>
          <w:b/>
          <w:color w:val="FF0000"/>
          <w:sz w:val="24"/>
          <w:szCs w:val="24"/>
        </w:rPr>
        <w:t>, так и вы да любите друг друга</w:t>
      </w:r>
      <w:r w:rsidRPr="00B0407D">
        <w:rPr>
          <w:rFonts w:ascii="Cambria" w:hAnsi="Cambria"/>
          <w:color w:val="FF0000"/>
          <w:sz w:val="24"/>
          <w:szCs w:val="24"/>
        </w:rPr>
        <w:t xml:space="preserve"> </w:t>
      </w:r>
      <w:r w:rsidRPr="00D4162E">
        <w:rPr>
          <w:rFonts w:ascii="Cambria" w:hAnsi="Cambria"/>
          <w:sz w:val="24"/>
          <w:szCs w:val="24"/>
        </w:rPr>
        <w:t>(Ин.13:34).</w:t>
      </w:r>
    </w:p>
    <w:p w:rsidR="00890E34" w:rsidRDefault="00851C88" w:rsidP="0054020A">
      <w:pPr>
        <w:tabs>
          <w:tab w:val="left" w:pos="0"/>
        </w:tabs>
        <w:spacing w:after="0" w:line="240" w:lineRule="auto"/>
        <w:ind w:left="-851" w:right="-284"/>
        <w:jc w:val="both"/>
        <w:rPr>
          <w:rFonts w:ascii="Cambria" w:hAnsi="Cambria"/>
          <w:sz w:val="24"/>
          <w:szCs w:val="24"/>
        </w:rPr>
      </w:pPr>
      <w:r w:rsidRPr="00EA7E58">
        <w:rPr>
          <w:rFonts w:ascii="Cambria" w:hAnsi="Cambria"/>
          <w:b/>
          <w:color w:val="FF0000"/>
          <w:sz w:val="24"/>
          <w:szCs w:val="24"/>
        </w:rPr>
        <w:t>Нет больше той любви, как если кто положит душу свою за друзей своих</w:t>
      </w:r>
      <w:r w:rsidR="0012667D" w:rsidRPr="0012667D">
        <w:rPr>
          <w:rFonts w:ascii="Cambria" w:hAnsi="Cambria"/>
          <w:sz w:val="24"/>
          <w:szCs w:val="24"/>
        </w:rPr>
        <w:t>(</w:t>
      </w:r>
      <w:r w:rsidR="0012667D" w:rsidRPr="00D4162E">
        <w:rPr>
          <w:rFonts w:ascii="Cambria" w:hAnsi="Cambria"/>
          <w:sz w:val="24"/>
          <w:szCs w:val="24"/>
        </w:rPr>
        <w:t>Ин.15:13</w:t>
      </w:r>
      <w:r w:rsidR="0012667D">
        <w:rPr>
          <w:rFonts w:ascii="Cambria" w:hAnsi="Cambria"/>
          <w:sz w:val="24"/>
          <w:szCs w:val="24"/>
        </w:rPr>
        <w:t>)</w:t>
      </w:r>
      <w:r w:rsidRPr="0012667D">
        <w:rPr>
          <w:rFonts w:ascii="Cambria" w:hAnsi="Cambria"/>
          <w:b/>
          <w:sz w:val="24"/>
          <w:szCs w:val="24"/>
        </w:rPr>
        <w:t>.</w:t>
      </w:r>
      <w:r w:rsidR="00E36B5C" w:rsidRPr="00D4162E">
        <w:rPr>
          <w:rFonts w:ascii="Cambria" w:hAnsi="Cambria"/>
          <w:sz w:val="24"/>
          <w:szCs w:val="24"/>
        </w:rPr>
        <w:t xml:space="preserve"> </w:t>
      </w:r>
    </w:p>
    <w:p w:rsidR="00851C88" w:rsidRPr="00890E34" w:rsidRDefault="0012667D" w:rsidP="00890E34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right="-284"/>
        <w:jc w:val="both"/>
        <w:rPr>
          <w:rFonts w:ascii="Cambria" w:hAnsi="Cambria"/>
          <w:sz w:val="24"/>
          <w:szCs w:val="24"/>
        </w:rPr>
      </w:pPr>
      <w:r w:rsidRPr="00890E34">
        <w:rPr>
          <w:rFonts w:ascii="Cambria" w:hAnsi="Cambria"/>
          <w:sz w:val="24"/>
          <w:szCs w:val="24"/>
        </w:rPr>
        <w:t>С</w:t>
      </w:r>
      <w:r w:rsidR="00E36B5C" w:rsidRPr="00890E34">
        <w:rPr>
          <w:rFonts w:ascii="Cambria" w:hAnsi="Cambria"/>
          <w:sz w:val="24"/>
          <w:szCs w:val="24"/>
        </w:rPr>
        <w:t xml:space="preserve">амая сильная любовь та, что </w:t>
      </w:r>
      <w:bookmarkStart w:id="0" w:name="_GoBack"/>
      <w:r w:rsidR="00E36B5C" w:rsidRPr="00775248">
        <w:rPr>
          <w:rFonts w:ascii="Cambria" w:hAnsi="Cambria"/>
          <w:color w:val="FF0000"/>
          <w:sz w:val="24"/>
          <w:szCs w:val="24"/>
        </w:rPr>
        <w:t>способна возвыситься</w:t>
      </w:r>
      <w:r w:rsidR="00E36B5C" w:rsidRPr="00890E34">
        <w:rPr>
          <w:rFonts w:ascii="Cambria" w:hAnsi="Cambria"/>
          <w:i/>
          <w:color w:val="FF0000"/>
          <w:sz w:val="24"/>
          <w:szCs w:val="24"/>
          <w:u w:val="single"/>
        </w:rPr>
        <w:t xml:space="preserve"> </w:t>
      </w:r>
      <w:bookmarkEnd w:id="0"/>
      <w:r w:rsidR="00E36B5C" w:rsidRPr="00890E34">
        <w:rPr>
          <w:rFonts w:ascii="Cambria" w:hAnsi="Cambria"/>
          <w:i/>
          <w:color w:val="FF0000"/>
          <w:sz w:val="24"/>
          <w:szCs w:val="24"/>
          <w:u w:val="single"/>
        </w:rPr>
        <w:t>до самопожертвования</w:t>
      </w:r>
      <w:r w:rsidR="00E36B5C" w:rsidRPr="00890E34">
        <w:rPr>
          <w:rFonts w:ascii="Cambria" w:hAnsi="Cambria"/>
          <w:sz w:val="24"/>
          <w:szCs w:val="24"/>
        </w:rPr>
        <w:t>.</w:t>
      </w:r>
    </w:p>
    <w:p w:rsidR="00E36B5C" w:rsidRPr="00D4162E" w:rsidRDefault="00E36B5C" w:rsidP="00890E34">
      <w:pPr>
        <w:tabs>
          <w:tab w:val="left" w:pos="0"/>
        </w:tabs>
        <w:spacing w:after="0" w:line="240" w:lineRule="auto"/>
        <w:ind w:left="-851" w:right="-284" w:firstLine="567"/>
        <w:jc w:val="both"/>
        <w:rPr>
          <w:rFonts w:ascii="Cambria" w:hAnsi="Cambria"/>
          <w:sz w:val="24"/>
          <w:szCs w:val="24"/>
        </w:rPr>
      </w:pPr>
      <w:r w:rsidRPr="00D4162E">
        <w:rPr>
          <w:rFonts w:ascii="Cambria" w:hAnsi="Cambria"/>
          <w:sz w:val="24"/>
          <w:szCs w:val="24"/>
        </w:rPr>
        <w:t xml:space="preserve">Именно такой жертвенной любовью любит нас Бог: </w:t>
      </w:r>
      <w:r w:rsidRPr="00EA7E58">
        <w:rPr>
          <w:rFonts w:ascii="Cambria" w:hAnsi="Cambria"/>
          <w:b/>
          <w:color w:val="FF0000"/>
          <w:sz w:val="24"/>
          <w:szCs w:val="24"/>
        </w:rPr>
        <w:t>Ибо так возлюбил Бог мир, что отдал Сына Своего Единородного, дабы всякий верующий в Него, не погиб, но имел жизнь вечную</w:t>
      </w:r>
      <w:r w:rsidR="00890E34" w:rsidRPr="00890E34">
        <w:rPr>
          <w:rFonts w:ascii="Cambria" w:hAnsi="Cambria"/>
          <w:sz w:val="24"/>
          <w:szCs w:val="24"/>
        </w:rPr>
        <w:t xml:space="preserve"> </w:t>
      </w:r>
      <w:r w:rsidR="00890E34">
        <w:rPr>
          <w:rFonts w:ascii="Cambria" w:hAnsi="Cambria"/>
          <w:sz w:val="24"/>
          <w:szCs w:val="24"/>
        </w:rPr>
        <w:t>(</w:t>
      </w:r>
      <w:r w:rsidR="00890E34" w:rsidRPr="00D4162E">
        <w:rPr>
          <w:rFonts w:ascii="Cambria" w:hAnsi="Cambria"/>
          <w:sz w:val="24"/>
          <w:szCs w:val="24"/>
        </w:rPr>
        <w:t>Ин. 3, 16</w:t>
      </w:r>
      <w:r w:rsidR="00890E34">
        <w:rPr>
          <w:rFonts w:ascii="Cambria" w:hAnsi="Cambria"/>
          <w:sz w:val="24"/>
          <w:szCs w:val="24"/>
        </w:rPr>
        <w:t>).</w:t>
      </w:r>
    </w:p>
    <w:p w:rsidR="0069038D" w:rsidRPr="00890E34" w:rsidRDefault="0069038D" w:rsidP="00890E34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right="-284"/>
        <w:jc w:val="both"/>
        <w:rPr>
          <w:rFonts w:ascii="Cambria" w:hAnsi="Cambria"/>
          <w:sz w:val="24"/>
          <w:szCs w:val="24"/>
        </w:rPr>
      </w:pPr>
      <w:r w:rsidRPr="00890E34">
        <w:rPr>
          <w:rFonts w:ascii="Cambria" w:hAnsi="Cambria"/>
          <w:sz w:val="24"/>
          <w:szCs w:val="24"/>
        </w:rPr>
        <w:t xml:space="preserve">Для достижения высшей степени любви нужно </w:t>
      </w:r>
      <w:r w:rsidRPr="00890E34">
        <w:rPr>
          <w:rFonts w:ascii="Cambria" w:hAnsi="Cambria"/>
          <w:i/>
          <w:color w:val="FF0000"/>
          <w:sz w:val="24"/>
          <w:szCs w:val="24"/>
          <w:u w:val="single"/>
        </w:rPr>
        <w:t>любить другого сильнее, чем себя.</w:t>
      </w:r>
    </w:p>
    <w:p w:rsidR="0069038D" w:rsidRPr="00890E34" w:rsidRDefault="0069038D" w:rsidP="00890E34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851" w:right="-284" w:firstLine="1211"/>
        <w:jc w:val="both"/>
        <w:rPr>
          <w:rFonts w:ascii="Cambria" w:hAnsi="Cambria"/>
          <w:sz w:val="24"/>
          <w:szCs w:val="24"/>
        </w:rPr>
      </w:pPr>
      <w:r w:rsidRPr="00890E34">
        <w:rPr>
          <w:rFonts w:ascii="Cambria" w:hAnsi="Cambria"/>
          <w:sz w:val="24"/>
          <w:szCs w:val="24"/>
        </w:rPr>
        <w:t xml:space="preserve">Высшая любовь простирается даже </w:t>
      </w:r>
      <w:r w:rsidRPr="00890E34">
        <w:rPr>
          <w:rFonts w:ascii="Cambria" w:hAnsi="Cambria"/>
          <w:i/>
          <w:color w:val="FF0000"/>
          <w:sz w:val="24"/>
          <w:szCs w:val="24"/>
          <w:u w:val="single"/>
        </w:rPr>
        <w:t>на врагов</w:t>
      </w:r>
      <w:r w:rsidR="007A0158" w:rsidRPr="00890E34">
        <w:rPr>
          <w:rFonts w:ascii="Cambria" w:hAnsi="Cambria"/>
          <w:sz w:val="24"/>
          <w:szCs w:val="24"/>
        </w:rPr>
        <w:t>: «</w:t>
      </w:r>
      <w:r w:rsidR="007A0158" w:rsidRPr="00890E34">
        <w:rPr>
          <w:rFonts w:ascii="Cambria" w:hAnsi="Cambria"/>
          <w:i/>
          <w:color w:val="C00000"/>
          <w:sz w:val="24"/>
          <w:szCs w:val="24"/>
        </w:rPr>
        <w:t xml:space="preserve">Вы слышали, что сказано: люби ближнего твоего и ненавидь врага твоего. А </w:t>
      </w:r>
      <w:proofErr w:type="gramStart"/>
      <w:r w:rsidR="007A0158" w:rsidRPr="00890E34">
        <w:rPr>
          <w:rFonts w:ascii="Cambria" w:hAnsi="Cambria"/>
          <w:i/>
          <w:color w:val="C00000"/>
          <w:sz w:val="24"/>
          <w:szCs w:val="24"/>
        </w:rPr>
        <w:t>Я</w:t>
      </w:r>
      <w:proofErr w:type="gramEnd"/>
      <w:r w:rsidR="007A0158" w:rsidRPr="00890E34">
        <w:rPr>
          <w:rFonts w:ascii="Cambria" w:hAnsi="Cambria"/>
          <w:i/>
          <w:color w:val="C00000"/>
          <w:sz w:val="24"/>
          <w:szCs w:val="24"/>
        </w:rPr>
        <w:t xml:space="preserve"> говорю вам: </w:t>
      </w:r>
      <w:r w:rsidR="007A0158" w:rsidRPr="004B4149">
        <w:rPr>
          <w:rFonts w:ascii="Cambria" w:hAnsi="Cambria"/>
          <w:b/>
          <w:i/>
          <w:color w:val="C00000"/>
          <w:sz w:val="24"/>
          <w:szCs w:val="24"/>
        </w:rPr>
        <w:t>любите врагов ваших</w:t>
      </w:r>
      <w:r w:rsidR="007A0158" w:rsidRPr="00890E34">
        <w:rPr>
          <w:rFonts w:ascii="Cambria" w:hAnsi="Cambria"/>
          <w:i/>
          <w:color w:val="C00000"/>
          <w:sz w:val="24"/>
          <w:szCs w:val="24"/>
        </w:rPr>
        <w:t>, благословляйте проклинающих вас, благотворите ненавидящим вас и молитесь за обижающих вас и гонящих вас, да будете сынами Отца вашего Небесного, ибо Он повелевает солнцу Своему восходить над злыми и добрыми и посылает дождь на праведных и неправедных</w:t>
      </w:r>
      <w:r w:rsidR="007A0158" w:rsidRPr="00890E34">
        <w:rPr>
          <w:rFonts w:ascii="Cambria" w:hAnsi="Cambria"/>
          <w:sz w:val="24"/>
          <w:szCs w:val="24"/>
        </w:rPr>
        <w:t>. Мф.5</w:t>
      </w:r>
      <w:r w:rsidR="004B4149">
        <w:rPr>
          <w:rFonts w:ascii="Cambria" w:hAnsi="Cambria"/>
          <w:sz w:val="24"/>
          <w:szCs w:val="24"/>
        </w:rPr>
        <w:t xml:space="preserve">, </w:t>
      </w:r>
      <w:r w:rsidR="004B4149" w:rsidRPr="00890E34">
        <w:rPr>
          <w:rFonts w:ascii="Cambria" w:hAnsi="Cambria"/>
          <w:sz w:val="24"/>
          <w:szCs w:val="24"/>
        </w:rPr>
        <w:t>43</w:t>
      </w:r>
      <w:r w:rsidR="004B4149">
        <w:rPr>
          <w:rFonts w:ascii="Cambria" w:hAnsi="Cambria"/>
          <w:sz w:val="24"/>
          <w:szCs w:val="24"/>
        </w:rPr>
        <w:t xml:space="preserve"> - </w:t>
      </w:r>
      <w:r w:rsidR="004B4149" w:rsidRPr="004B4149">
        <w:rPr>
          <w:rFonts w:ascii="Cambria" w:hAnsi="Cambria"/>
          <w:i/>
          <w:sz w:val="24"/>
          <w:szCs w:val="24"/>
        </w:rPr>
        <w:t>45</w:t>
      </w:r>
    </w:p>
    <w:p w:rsidR="007A0158" w:rsidRPr="00D4162E" w:rsidRDefault="007A0158" w:rsidP="007F15A2">
      <w:pPr>
        <w:tabs>
          <w:tab w:val="left" w:pos="0"/>
        </w:tabs>
        <w:spacing w:after="0" w:line="240" w:lineRule="auto"/>
        <w:ind w:left="-142" w:right="-284"/>
        <w:jc w:val="both"/>
        <w:rPr>
          <w:rFonts w:ascii="Cambria" w:hAnsi="Cambria"/>
          <w:sz w:val="24"/>
          <w:szCs w:val="24"/>
        </w:rPr>
      </w:pPr>
      <w:r w:rsidRPr="00D4162E">
        <w:rPr>
          <w:rFonts w:ascii="Cambria" w:hAnsi="Cambria"/>
          <w:sz w:val="24"/>
          <w:szCs w:val="24"/>
        </w:rPr>
        <w:t xml:space="preserve">Человек должен стать «светом мира», </w:t>
      </w:r>
      <w:r w:rsidR="00EA7E58">
        <w:rPr>
          <w:rFonts w:ascii="Cambria" w:hAnsi="Cambria"/>
          <w:sz w:val="24"/>
          <w:szCs w:val="24"/>
        </w:rPr>
        <w:t>«</w:t>
      </w:r>
      <w:r w:rsidRPr="00D4162E">
        <w:rPr>
          <w:rFonts w:ascii="Cambria" w:hAnsi="Cambria"/>
          <w:sz w:val="24"/>
          <w:szCs w:val="24"/>
        </w:rPr>
        <w:t>солнышком</w:t>
      </w:r>
      <w:r w:rsidR="00EA7E58">
        <w:rPr>
          <w:rFonts w:ascii="Cambria" w:hAnsi="Cambria"/>
          <w:sz w:val="24"/>
          <w:szCs w:val="24"/>
        </w:rPr>
        <w:t>»</w:t>
      </w:r>
      <w:r w:rsidRPr="00D4162E">
        <w:rPr>
          <w:rFonts w:ascii="Cambria" w:hAnsi="Cambria"/>
          <w:sz w:val="24"/>
          <w:szCs w:val="24"/>
        </w:rPr>
        <w:t xml:space="preserve"> для наших ближних – друзей и врагов</w:t>
      </w:r>
      <w:r w:rsidR="00C01632" w:rsidRPr="00D4162E">
        <w:rPr>
          <w:rFonts w:ascii="Cambria" w:hAnsi="Cambria"/>
          <w:sz w:val="24"/>
          <w:szCs w:val="24"/>
        </w:rPr>
        <w:t xml:space="preserve">: </w:t>
      </w:r>
      <w:r w:rsidR="00C01632" w:rsidRPr="007F15A2">
        <w:rPr>
          <w:rFonts w:ascii="Cambria" w:hAnsi="Cambria"/>
          <w:color w:val="C00000"/>
          <w:sz w:val="24"/>
          <w:szCs w:val="24"/>
        </w:rPr>
        <w:t>«</w:t>
      </w:r>
      <w:r w:rsidR="00C01632" w:rsidRPr="00EA7E58">
        <w:rPr>
          <w:rFonts w:ascii="Cambria" w:hAnsi="Cambria"/>
          <w:b/>
          <w:color w:val="C00000"/>
          <w:sz w:val="24"/>
          <w:szCs w:val="24"/>
        </w:rPr>
        <w:t>Вы — свет мира. Так да светит свет ваш пред людьми, чтобы они видели ваши добрые дела и прославляли Отца вашего Небесного</w:t>
      </w:r>
      <w:r w:rsidR="007F15A2" w:rsidRPr="007F15A2">
        <w:rPr>
          <w:rFonts w:ascii="Cambria" w:hAnsi="Cambria"/>
          <w:color w:val="C00000"/>
          <w:sz w:val="24"/>
          <w:szCs w:val="24"/>
        </w:rPr>
        <w:t>»</w:t>
      </w:r>
      <w:r w:rsidR="00C01632" w:rsidRPr="007F15A2">
        <w:rPr>
          <w:rFonts w:ascii="Cambria" w:hAnsi="Cambria"/>
          <w:color w:val="C00000"/>
          <w:sz w:val="24"/>
          <w:szCs w:val="24"/>
        </w:rPr>
        <w:t>.</w:t>
      </w:r>
      <w:r w:rsidR="00C01632" w:rsidRPr="00EA7E58">
        <w:rPr>
          <w:rFonts w:ascii="Cambria" w:hAnsi="Cambria"/>
          <w:color w:val="C00000"/>
          <w:sz w:val="24"/>
          <w:szCs w:val="24"/>
        </w:rPr>
        <w:t xml:space="preserve"> </w:t>
      </w:r>
      <w:r w:rsidR="00C01632" w:rsidRPr="00D4162E">
        <w:rPr>
          <w:rFonts w:ascii="Cambria" w:hAnsi="Cambria"/>
          <w:sz w:val="24"/>
          <w:szCs w:val="24"/>
        </w:rPr>
        <w:t>Мф.5</w:t>
      </w:r>
      <w:r w:rsidR="007F15A2">
        <w:rPr>
          <w:rFonts w:ascii="Cambria" w:hAnsi="Cambria"/>
          <w:sz w:val="24"/>
          <w:szCs w:val="24"/>
        </w:rPr>
        <w:t xml:space="preserve">, </w:t>
      </w:r>
      <w:r w:rsidR="007F15A2" w:rsidRPr="00D4162E">
        <w:rPr>
          <w:rFonts w:ascii="Cambria" w:hAnsi="Cambria"/>
          <w:sz w:val="24"/>
          <w:szCs w:val="24"/>
        </w:rPr>
        <w:t>14</w:t>
      </w:r>
      <w:r w:rsidR="007F15A2">
        <w:rPr>
          <w:rFonts w:ascii="Cambria" w:hAnsi="Cambria"/>
          <w:sz w:val="24"/>
          <w:szCs w:val="24"/>
        </w:rPr>
        <w:t xml:space="preserve"> – 16.</w:t>
      </w:r>
    </w:p>
    <w:p w:rsidR="00C01632" w:rsidRPr="007F15A2" w:rsidRDefault="00C01632" w:rsidP="007F15A2">
      <w:pPr>
        <w:tabs>
          <w:tab w:val="left" w:pos="0"/>
        </w:tabs>
        <w:spacing w:after="0" w:line="240" w:lineRule="auto"/>
        <w:ind w:left="-1134" w:right="-284"/>
        <w:jc w:val="both"/>
        <w:rPr>
          <w:rFonts w:ascii="Cambria" w:hAnsi="Cambria"/>
          <w:i/>
          <w:color w:val="00B050"/>
          <w:sz w:val="24"/>
          <w:szCs w:val="24"/>
        </w:rPr>
      </w:pPr>
      <w:r w:rsidRPr="007F15A2">
        <w:rPr>
          <w:rFonts w:ascii="Cambria" w:hAnsi="Cambria"/>
          <w:i/>
          <w:color w:val="00B050"/>
          <w:sz w:val="24"/>
          <w:szCs w:val="24"/>
        </w:rPr>
        <w:t>Допустим, мы станем любить всех вокруг, будем тратить на всех свое душевное тепло, но разве от этого наша душа не остынет</w:t>
      </w:r>
      <w:r w:rsidR="004A553D" w:rsidRPr="007F15A2">
        <w:rPr>
          <w:rFonts w:ascii="Cambria" w:hAnsi="Cambria"/>
          <w:i/>
          <w:color w:val="00B050"/>
          <w:sz w:val="24"/>
          <w:szCs w:val="24"/>
        </w:rPr>
        <w:t>? Откуда брать на это силы?</w:t>
      </w:r>
    </w:p>
    <w:p w:rsidR="004A553D" w:rsidRPr="00EA7E58" w:rsidRDefault="004A553D" w:rsidP="0054020A">
      <w:pPr>
        <w:tabs>
          <w:tab w:val="left" w:pos="0"/>
        </w:tabs>
        <w:spacing w:after="0" w:line="240" w:lineRule="auto"/>
        <w:ind w:left="-851" w:right="-284"/>
        <w:jc w:val="both"/>
        <w:rPr>
          <w:rFonts w:ascii="Cambria" w:hAnsi="Cambria"/>
          <w:i/>
          <w:color w:val="FF0000"/>
          <w:sz w:val="24"/>
          <w:szCs w:val="24"/>
          <w:u w:val="single"/>
        </w:rPr>
      </w:pPr>
      <w:r w:rsidRPr="00D4162E">
        <w:rPr>
          <w:rFonts w:ascii="Cambria" w:hAnsi="Cambria"/>
          <w:sz w:val="24"/>
          <w:szCs w:val="24"/>
        </w:rPr>
        <w:t xml:space="preserve">В этом и заключается </w:t>
      </w:r>
      <w:r w:rsidRPr="00EA7E58">
        <w:rPr>
          <w:rFonts w:ascii="Cambria" w:hAnsi="Cambria"/>
          <w:color w:val="C00000"/>
          <w:sz w:val="24"/>
          <w:szCs w:val="24"/>
        </w:rPr>
        <w:t>тайна любви</w:t>
      </w:r>
      <w:r w:rsidRPr="00D4162E">
        <w:rPr>
          <w:rFonts w:ascii="Cambria" w:hAnsi="Cambria"/>
          <w:sz w:val="24"/>
          <w:szCs w:val="24"/>
        </w:rPr>
        <w:t xml:space="preserve">: </w:t>
      </w:r>
      <w:r w:rsidRPr="00EA7E58">
        <w:rPr>
          <w:rFonts w:ascii="Cambria" w:hAnsi="Cambria"/>
          <w:i/>
          <w:color w:val="FF0000"/>
          <w:sz w:val="24"/>
          <w:szCs w:val="24"/>
          <w:u w:val="single"/>
        </w:rPr>
        <w:t>чем больше мы ее расточаем, тем сильнее она становится.</w:t>
      </w:r>
    </w:p>
    <w:p w:rsidR="004A553D" w:rsidRPr="00D4162E" w:rsidRDefault="00EA503A" w:rsidP="0054020A">
      <w:pPr>
        <w:tabs>
          <w:tab w:val="left" w:pos="0"/>
        </w:tabs>
        <w:spacing w:after="0" w:line="240" w:lineRule="auto"/>
        <w:ind w:left="-851" w:right="-284"/>
        <w:jc w:val="both"/>
        <w:rPr>
          <w:rFonts w:ascii="Cambria" w:hAnsi="Cambria"/>
          <w:sz w:val="24"/>
          <w:szCs w:val="24"/>
        </w:rPr>
      </w:pPr>
      <w:r w:rsidRPr="00EA7E58">
        <w:rPr>
          <w:rFonts w:ascii="Cambria" w:hAnsi="Cambria"/>
          <w:b/>
          <w:color w:val="FF0000"/>
          <w:sz w:val="24"/>
          <w:szCs w:val="24"/>
        </w:rPr>
        <w:t>Ибо кто хочет душу свою сберечь, тот потеряет ее, а кто потеряет душу свою ради Меня и Евангелия, тот сбережет ее. Ибо какая польза человеку, если он приобретет весь мир, а душе своей повредит?</w:t>
      </w:r>
      <w:r w:rsidRPr="00EA7E58">
        <w:rPr>
          <w:rFonts w:ascii="Cambria" w:hAnsi="Cambria"/>
          <w:color w:val="FF0000"/>
          <w:sz w:val="24"/>
          <w:szCs w:val="24"/>
        </w:rPr>
        <w:t xml:space="preserve"> </w:t>
      </w:r>
      <w:proofErr w:type="spellStart"/>
      <w:r w:rsidRPr="00D4162E">
        <w:rPr>
          <w:rFonts w:ascii="Cambria" w:hAnsi="Cambria"/>
          <w:sz w:val="24"/>
          <w:szCs w:val="24"/>
        </w:rPr>
        <w:t>Мк</w:t>
      </w:r>
      <w:proofErr w:type="spellEnd"/>
      <w:r w:rsidRPr="00D4162E">
        <w:rPr>
          <w:rFonts w:ascii="Cambria" w:hAnsi="Cambria"/>
          <w:sz w:val="24"/>
          <w:szCs w:val="24"/>
        </w:rPr>
        <w:t>. 8</w:t>
      </w:r>
      <w:r w:rsidR="007E3045">
        <w:rPr>
          <w:rFonts w:ascii="Cambria" w:hAnsi="Cambria"/>
          <w:sz w:val="24"/>
          <w:szCs w:val="24"/>
        </w:rPr>
        <w:t xml:space="preserve">, </w:t>
      </w:r>
      <w:r w:rsidR="007E3045" w:rsidRPr="00D4162E">
        <w:rPr>
          <w:rFonts w:ascii="Cambria" w:hAnsi="Cambria"/>
          <w:sz w:val="24"/>
          <w:szCs w:val="24"/>
        </w:rPr>
        <w:t>35</w:t>
      </w:r>
      <w:r w:rsidR="007E3045">
        <w:rPr>
          <w:rFonts w:ascii="Cambria" w:hAnsi="Cambria"/>
          <w:sz w:val="24"/>
          <w:szCs w:val="24"/>
        </w:rPr>
        <w:t xml:space="preserve"> - 36</w:t>
      </w:r>
    </w:p>
    <w:p w:rsidR="00EA503A" w:rsidRPr="00D4162E" w:rsidRDefault="00EA503A" w:rsidP="007E3045">
      <w:pPr>
        <w:tabs>
          <w:tab w:val="left" w:pos="0"/>
        </w:tabs>
        <w:spacing w:after="0" w:line="240" w:lineRule="auto"/>
        <w:ind w:left="-1134" w:right="-284"/>
        <w:jc w:val="both"/>
        <w:rPr>
          <w:rFonts w:ascii="Cambria" w:hAnsi="Cambria"/>
          <w:sz w:val="24"/>
          <w:szCs w:val="24"/>
        </w:rPr>
      </w:pPr>
      <w:r w:rsidRPr="00D4162E">
        <w:rPr>
          <w:rFonts w:ascii="Cambria" w:hAnsi="Cambria"/>
          <w:sz w:val="24"/>
          <w:szCs w:val="24"/>
        </w:rPr>
        <w:t>Господь поясняет Свои слова примером с пшеничным зерном: «</w:t>
      </w:r>
      <w:r w:rsidRPr="00423101">
        <w:rPr>
          <w:rFonts w:ascii="Cambria" w:hAnsi="Cambria"/>
          <w:b/>
          <w:i/>
          <w:color w:val="7030A0"/>
          <w:sz w:val="24"/>
          <w:szCs w:val="24"/>
        </w:rPr>
        <w:t>Истинно, истинно говорю вам: если пшеничное зерно, пав в землю, не умрет, то останется одно; а если умрет, то принесет много плода</w:t>
      </w:r>
      <w:r w:rsidRPr="00D4162E">
        <w:rPr>
          <w:rFonts w:ascii="Cambria" w:hAnsi="Cambria"/>
          <w:sz w:val="24"/>
          <w:szCs w:val="24"/>
        </w:rPr>
        <w:t>. Ин. 12</w:t>
      </w:r>
      <w:r w:rsidR="007E3045">
        <w:rPr>
          <w:rFonts w:ascii="Cambria" w:hAnsi="Cambria"/>
          <w:sz w:val="24"/>
          <w:szCs w:val="24"/>
        </w:rPr>
        <w:t>, 24</w:t>
      </w:r>
    </w:p>
    <w:p w:rsidR="00660184" w:rsidRPr="00423101" w:rsidRDefault="00660184" w:rsidP="007E3045">
      <w:pPr>
        <w:tabs>
          <w:tab w:val="left" w:pos="567"/>
        </w:tabs>
        <w:spacing w:after="0" w:line="240" w:lineRule="auto"/>
        <w:ind w:left="426" w:right="-568"/>
        <w:jc w:val="both"/>
        <w:rPr>
          <w:rFonts w:ascii="Cambria" w:hAnsi="Cambria"/>
          <w:color w:val="00B050"/>
          <w:sz w:val="24"/>
          <w:szCs w:val="24"/>
        </w:rPr>
      </w:pPr>
      <w:r w:rsidRPr="00423101">
        <w:rPr>
          <w:rFonts w:ascii="Cambria" w:hAnsi="Cambria"/>
          <w:color w:val="00B050"/>
          <w:sz w:val="24"/>
          <w:szCs w:val="24"/>
        </w:rPr>
        <w:t>Д/з. Поразмышляй: тебе приходилось когда-нибудь жертвовать собой ради другого?</w:t>
      </w:r>
    </w:p>
    <w:sectPr w:rsidR="00660184" w:rsidRPr="00423101" w:rsidSect="007E304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C4454"/>
    <w:multiLevelType w:val="hybridMultilevel"/>
    <w:tmpl w:val="7AC4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33FB3"/>
    <w:multiLevelType w:val="hybridMultilevel"/>
    <w:tmpl w:val="41E0AFF8"/>
    <w:lvl w:ilvl="0" w:tplc="807ED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96B31"/>
    <w:multiLevelType w:val="hybridMultilevel"/>
    <w:tmpl w:val="05C012E2"/>
    <w:lvl w:ilvl="0" w:tplc="B15A6822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81"/>
    <w:rsid w:val="0012667D"/>
    <w:rsid w:val="00184D99"/>
    <w:rsid w:val="003714D7"/>
    <w:rsid w:val="00423101"/>
    <w:rsid w:val="00496F27"/>
    <w:rsid w:val="004A553D"/>
    <w:rsid w:val="004B4149"/>
    <w:rsid w:val="0054020A"/>
    <w:rsid w:val="00580C81"/>
    <w:rsid w:val="006569BD"/>
    <w:rsid w:val="00660184"/>
    <w:rsid w:val="0069038D"/>
    <w:rsid w:val="006B22D2"/>
    <w:rsid w:val="006D4AEF"/>
    <w:rsid w:val="00701477"/>
    <w:rsid w:val="00775248"/>
    <w:rsid w:val="007A0158"/>
    <w:rsid w:val="007E3045"/>
    <w:rsid w:val="007F15A2"/>
    <w:rsid w:val="00851C88"/>
    <w:rsid w:val="00890E34"/>
    <w:rsid w:val="00A51EB1"/>
    <w:rsid w:val="00B0407D"/>
    <w:rsid w:val="00C01632"/>
    <w:rsid w:val="00C37FD3"/>
    <w:rsid w:val="00C91F88"/>
    <w:rsid w:val="00D4162E"/>
    <w:rsid w:val="00D43207"/>
    <w:rsid w:val="00DE170A"/>
    <w:rsid w:val="00E36B5C"/>
    <w:rsid w:val="00EA503A"/>
    <w:rsid w:val="00EA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E73A3-B896-4A75-886A-E44B11A6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1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cp:lastPrinted>2015-12-19T22:14:00Z</cp:lastPrinted>
  <dcterms:created xsi:type="dcterms:W3CDTF">2015-12-19T15:37:00Z</dcterms:created>
  <dcterms:modified xsi:type="dcterms:W3CDTF">2015-12-19T22:22:00Z</dcterms:modified>
</cp:coreProperties>
</file>