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213" w:rsidRDefault="001E221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213" w:rsidRDefault="001E2213" w:rsidP="001E2213">
      <w:pPr>
        <w:jc w:val="center"/>
        <w:rPr>
          <w:rFonts w:ascii="Times New Roman" w:hAnsi="Times New Roman"/>
          <w:b/>
          <w:sz w:val="56"/>
          <w:szCs w:val="56"/>
        </w:rPr>
      </w:pPr>
    </w:p>
    <w:p w:rsidR="001E2213" w:rsidRDefault="001E2213" w:rsidP="001E2213">
      <w:pPr>
        <w:jc w:val="center"/>
        <w:rPr>
          <w:rFonts w:ascii="Times New Roman" w:hAnsi="Times New Roman"/>
          <w:b/>
          <w:sz w:val="52"/>
          <w:szCs w:val="52"/>
        </w:rPr>
      </w:pPr>
    </w:p>
    <w:p w:rsidR="001E2213" w:rsidRDefault="001E2213" w:rsidP="001E2213">
      <w:pPr>
        <w:jc w:val="center"/>
        <w:rPr>
          <w:rFonts w:ascii="Times New Roman" w:hAnsi="Times New Roman"/>
          <w:b/>
          <w:sz w:val="52"/>
          <w:szCs w:val="52"/>
        </w:rPr>
      </w:pPr>
    </w:p>
    <w:p w:rsidR="001E2213" w:rsidRPr="00CD6412" w:rsidRDefault="001E2213" w:rsidP="001E2213">
      <w:pPr>
        <w:jc w:val="center"/>
        <w:rPr>
          <w:rFonts w:ascii="Times New Roman" w:hAnsi="Times New Roman"/>
          <w:b/>
          <w:sz w:val="52"/>
          <w:szCs w:val="52"/>
        </w:rPr>
      </w:pPr>
      <w:r w:rsidRPr="00CD6412">
        <w:rPr>
          <w:rFonts w:ascii="Times New Roman" w:hAnsi="Times New Roman"/>
          <w:b/>
          <w:sz w:val="52"/>
          <w:szCs w:val="52"/>
        </w:rPr>
        <w:t xml:space="preserve">Всероссийский исторический </w:t>
      </w:r>
      <w:proofErr w:type="spellStart"/>
      <w:r w:rsidRPr="00CD6412">
        <w:rPr>
          <w:rFonts w:ascii="Times New Roman" w:hAnsi="Times New Roman"/>
          <w:b/>
          <w:sz w:val="52"/>
          <w:szCs w:val="52"/>
        </w:rPr>
        <w:t>квест</w:t>
      </w:r>
      <w:proofErr w:type="spellEnd"/>
    </w:p>
    <w:p w:rsidR="001E2213" w:rsidRPr="00CD6412" w:rsidRDefault="001E2213" w:rsidP="001E2213">
      <w:pPr>
        <w:jc w:val="center"/>
        <w:rPr>
          <w:rFonts w:ascii="Times New Roman" w:hAnsi="Times New Roman"/>
          <w:b/>
          <w:sz w:val="52"/>
          <w:szCs w:val="52"/>
        </w:rPr>
      </w:pPr>
      <w:r w:rsidRPr="00CD6412">
        <w:rPr>
          <w:rFonts w:ascii="Times New Roman" w:hAnsi="Times New Roman"/>
          <w:b/>
          <w:sz w:val="52"/>
          <w:szCs w:val="52"/>
        </w:rPr>
        <w:t>«194</w:t>
      </w:r>
      <w:r>
        <w:rPr>
          <w:rFonts w:ascii="Times New Roman" w:hAnsi="Times New Roman"/>
          <w:b/>
          <w:sz w:val="52"/>
          <w:szCs w:val="52"/>
        </w:rPr>
        <w:t>3. Всё для фронта</w:t>
      </w:r>
      <w:r w:rsidRPr="00CD6412">
        <w:rPr>
          <w:rFonts w:ascii="Times New Roman" w:hAnsi="Times New Roman"/>
          <w:b/>
          <w:sz w:val="52"/>
          <w:szCs w:val="52"/>
        </w:rPr>
        <w:t>»</w:t>
      </w:r>
    </w:p>
    <w:p w:rsidR="001E2213" w:rsidRDefault="001E221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213" w:rsidRDefault="001E2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071543570"/>
        <w:docPartObj>
          <w:docPartGallery w:val="Table of Contents"/>
          <w:docPartUnique/>
        </w:docPartObj>
      </w:sdtPr>
      <w:sdtEndPr/>
      <w:sdtContent>
        <w:p w:rsidR="003C3832" w:rsidRPr="0066420A" w:rsidRDefault="003C3832" w:rsidP="008A068B">
          <w:pPr>
            <w:pStyle w:val="a3"/>
            <w:spacing w:line="360" w:lineRule="auto"/>
            <w:rPr>
              <w:rFonts w:ascii="Times New Roman" w:hAnsi="Times New Roman" w:cs="Times New Roman"/>
            </w:rPr>
          </w:pPr>
          <w:r w:rsidRPr="0066420A">
            <w:rPr>
              <w:rFonts w:ascii="Times New Roman" w:hAnsi="Times New Roman" w:cs="Times New Roman"/>
            </w:rPr>
            <w:t>Оглавление</w:t>
          </w:r>
        </w:p>
        <w:p w:rsidR="008A068B" w:rsidRPr="008A068B" w:rsidRDefault="003C383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8A068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A068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A068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7013654" w:history="1">
            <w:r w:rsidR="008A068B"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Легенда</w:t>
            </w:r>
            <w:r w:rsidR="008A068B" w:rsidRPr="008A068B">
              <w:rPr>
                <w:noProof/>
                <w:webHidden/>
                <w:sz w:val="28"/>
                <w:szCs w:val="28"/>
              </w:rPr>
              <w:tab/>
            </w:r>
            <w:r w:rsidR="008A068B"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="008A068B" w:rsidRPr="008A068B">
              <w:rPr>
                <w:noProof/>
                <w:webHidden/>
                <w:sz w:val="28"/>
                <w:szCs w:val="28"/>
              </w:rPr>
              <w:instrText xml:space="preserve"> PAGEREF _Toc487013654 \h </w:instrText>
            </w:r>
            <w:r w:rsidR="008A068B" w:rsidRPr="008A068B">
              <w:rPr>
                <w:noProof/>
                <w:webHidden/>
                <w:sz w:val="28"/>
                <w:szCs w:val="28"/>
              </w:rPr>
            </w:r>
            <w:r w:rsidR="008A068B"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3</w:t>
            </w:r>
            <w:r w:rsidR="008A068B"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55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Механика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_Toc487013655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3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56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Подсказки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_Toc487013656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4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57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Подсчет баллов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_Toc487013657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4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58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Сбор модели танка Т-34-85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_Toc487013658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5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59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ФРОНТОВАЯ ПОЧТА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_Toc487013659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6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60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ЭВАКУАЦИЯ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_Toc487013660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8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61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БЫСТРЫЕ КРЫЛЬЯ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_Toc487013661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10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62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КОНТРРАЗВЕДКА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_Toc487013662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11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63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ПОЛЯ ПОБЕДЫ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_Toc487013663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12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068B" w:rsidRPr="008A068B" w:rsidRDefault="008A068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87013664" w:history="1">
            <w:r w:rsidRPr="008A068B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РОДИНА-МАТЬ ЗОВЕТ</w:t>
            </w:r>
            <w:r w:rsidRPr="008A068B">
              <w:rPr>
                <w:noProof/>
                <w:webHidden/>
                <w:sz w:val="28"/>
                <w:szCs w:val="28"/>
              </w:rPr>
              <w:tab/>
            </w:r>
            <w:r w:rsidRPr="008A068B">
              <w:rPr>
                <w:noProof/>
                <w:webHidden/>
                <w:sz w:val="28"/>
                <w:szCs w:val="28"/>
              </w:rPr>
              <w:fldChar w:fldCharType="begin"/>
            </w:r>
            <w:r w:rsidRPr="008A068B">
              <w:rPr>
                <w:noProof/>
                <w:webHidden/>
                <w:sz w:val="28"/>
                <w:szCs w:val="28"/>
              </w:rPr>
              <w:instrText xml:space="preserve"> PAGEREF _Toc487013664 \h </w:instrText>
            </w:r>
            <w:r w:rsidRPr="008A068B">
              <w:rPr>
                <w:noProof/>
                <w:webHidden/>
                <w:sz w:val="28"/>
                <w:szCs w:val="28"/>
              </w:rPr>
            </w:r>
            <w:r w:rsidRPr="008A068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18B0">
              <w:rPr>
                <w:noProof/>
                <w:webHidden/>
                <w:sz w:val="28"/>
                <w:szCs w:val="28"/>
              </w:rPr>
              <w:t>14</w:t>
            </w:r>
            <w:r w:rsidRPr="008A068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3832" w:rsidRPr="0066420A" w:rsidRDefault="003C3832">
          <w:pPr>
            <w:rPr>
              <w:rFonts w:ascii="Times New Roman" w:hAnsi="Times New Roman" w:cs="Times New Roman"/>
              <w:sz w:val="28"/>
              <w:szCs w:val="28"/>
            </w:rPr>
          </w:pPr>
          <w:r w:rsidRPr="008A068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87DB1" w:rsidRPr="0066420A" w:rsidRDefault="00187DB1">
      <w:pPr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B16274" w:rsidRDefault="00B16274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1" w:name="_Toc487013654"/>
      <w:r w:rsidRPr="0066420A">
        <w:rPr>
          <w:rFonts w:ascii="Times New Roman" w:hAnsi="Times New Roman" w:cs="Times New Roman"/>
        </w:rPr>
        <w:lastRenderedPageBreak/>
        <w:t>Легенда</w:t>
      </w:r>
      <w:bookmarkEnd w:id="1"/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01A">
        <w:rPr>
          <w:rFonts w:ascii="Times New Roman" w:hAnsi="Times New Roman" w:cs="Times New Roman"/>
          <w:sz w:val="28"/>
          <w:szCs w:val="28"/>
        </w:rPr>
        <w:t xml:space="preserve">Июль 1943 года. </w:t>
      </w:r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01A">
        <w:rPr>
          <w:rFonts w:ascii="Times New Roman" w:hAnsi="Times New Roman" w:cs="Times New Roman"/>
          <w:sz w:val="28"/>
          <w:szCs w:val="28"/>
        </w:rPr>
        <w:t xml:space="preserve">2 года идет война. Победа советских войск в Сталинградской битве положила начало коренному перелому в ходе Великой Отечественной и всей Второй мировой войны. </w:t>
      </w:r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01A">
        <w:rPr>
          <w:rFonts w:ascii="Times New Roman" w:hAnsi="Times New Roman" w:cs="Times New Roman"/>
          <w:sz w:val="28"/>
          <w:szCs w:val="28"/>
        </w:rPr>
        <w:t xml:space="preserve">Но до полной победы еще далеко. Наращивающий обороты фронт нуждается в усилении </w:t>
      </w:r>
      <w:r w:rsidRPr="00ED77ED">
        <w:rPr>
          <w:rFonts w:ascii="Times New Roman" w:hAnsi="Times New Roman" w:cs="Times New Roman"/>
          <w:sz w:val="28"/>
          <w:szCs w:val="28"/>
        </w:rPr>
        <w:t>вооружени</w:t>
      </w:r>
      <w:r w:rsidR="004A18B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ED77ED">
        <w:rPr>
          <w:rFonts w:ascii="Times New Roman" w:hAnsi="Times New Roman" w:cs="Times New Roman"/>
          <w:sz w:val="28"/>
          <w:szCs w:val="28"/>
        </w:rPr>
        <w:t>.</w:t>
      </w:r>
      <w:r w:rsidRPr="0022601A">
        <w:rPr>
          <w:rFonts w:ascii="Times New Roman" w:hAnsi="Times New Roman" w:cs="Times New Roman"/>
          <w:sz w:val="28"/>
          <w:szCs w:val="28"/>
        </w:rPr>
        <w:t xml:space="preserve"> В тылу работа не останавливается ни на минуту: уч</w:t>
      </w:r>
      <w:r>
        <w:rPr>
          <w:rFonts w:ascii="Times New Roman" w:hAnsi="Times New Roman" w:cs="Times New Roman"/>
          <w:sz w:val="28"/>
          <w:szCs w:val="28"/>
        </w:rPr>
        <w:t>еные, рабочие, деятели искусств –</w:t>
      </w:r>
      <w:r w:rsidRPr="0022601A">
        <w:rPr>
          <w:rFonts w:ascii="Times New Roman" w:hAnsi="Times New Roman" w:cs="Times New Roman"/>
          <w:sz w:val="28"/>
          <w:szCs w:val="28"/>
        </w:rPr>
        <w:t xml:space="preserve"> все трудятся для фронта.</w:t>
      </w:r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01A">
        <w:rPr>
          <w:rFonts w:ascii="Times New Roman" w:hAnsi="Times New Roman" w:cs="Times New Roman"/>
          <w:sz w:val="28"/>
          <w:szCs w:val="28"/>
        </w:rPr>
        <w:t>Участникам предстоит создать свою фронтовую молодежную бригаду и выполнить план, поставленный руководством.</w:t>
      </w:r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01A" w:rsidRPr="0022601A" w:rsidRDefault="0022601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01A">
        <w:rPr>
          <w:rFonts w:ascii="Times New Roman" w:hAnsi="Times New Roman" w:cs="Times New Roman"/>
          <w:sz w:val="28"/>
          <w:szCs w:val="28"/>
        </w:rPr>
        <w:t>Задание фронтовой бригаде: наладить выпуск танков Т-34-85. Для этого необходимо получить технологию изготовления, изуч</w:t>
      </w:r>
      <w:r w:rsidR="005E09E4" w:rsidRPr="003C3306">
        <w:rPr>
          <w:rFonts w:ascii="Times New Roman" w:hAnsi="Times New Roman" w:cs="Times New Roman"/>
          <w:sz w:val="28"/>
          <w:szCs w:val="28"/>
        </w:rPr>
        <w:t>ив</w:t>
      </w:r>
      <w:r w:rsidRPr="0022601A">
        <w:rPr>
          <w:rFonts w:ascii="Times New Roman" w:hAnsi="Times New Roman" w:cs="Times New Roman"/>
          <w:sz w:val="28"/>
          <w:szCs w:val="28"/>
        </w:rPr>
        <w:t xml:space="preserve"> обстановку в тылу.</w:t>
      </w:r>
    </w:p>
    <w:p w:rsidR="003C3306" w:rsidRDefault="003C3306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</w:p>
    <w:p w:rsidR="007C2722" w:rsidRPr="0066420A" w:rsidRDefault="007C2722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2" w:name="_Toc487013655"/>
      <w:r w:rsidRPr="0066420A">
        <w:rPr>
          <w:rFonts w:ascii="Times New Roman" w:hAnsi="Times New Roman" w:cs="Times New Roman"/>
        </w:rPr>
        <w:t>Механика</w:t>
      </w:r>
      <w:bookmarkEnd w:id="2"/>
    </w:p>
    <w:p w:rsidR="007C2722" w:rsidRDefault="007C2722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Условие победы команды – </w:t>
      </w:r>
      <w:r w:rsidR="00D6507D">
        <w:rPr>
          <w:rFonts w:ascii="Times New Roman" w:hAnsi="Times New Roman" w:cs="Times New Roman"/>
          <w:sz w:val="28"/>
          <w:szCs w:val="28"/>
        </w:rPr>
        <w:t xml:space="preserve">собрать танк, </w:t>
      </w:r>
      <w:r w:rsidRPr="0066420A">
        <w:rPr>
          <w:rFonts w:ascii="Times New Roman" w:hAnsi="Times New Roman" w:cs="Times New Roman"/>
          <w:sz w:val="28"/>
          <w:szCs w:val="28"/>
        </w:rPr>
        <w:t>набра</w:t>
      </w:r>
      <w:r w:rsidR="00D6507D">
        <w:rPr>
          <w:rFonts w:ascii="Times New Roman" w:hAnsi="Times New Roman" w:cs="Times New Roman"/>
          <w:sz w:val="28"/>
          <w:szCs w:val="28"/>
        </w:rPr>
        <w:t>в</w:t>
      </w:r>
      <w:r w:rsidRPr="0066420A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</w:t>
      </w:r>
      <w:r w:rsidR="00D6507D">
        <w:rPr>
          <w:rFonts w:ascii="Times New Roman" w:hAnsi="Times New Roman" w:cs="Times New Roman"/>
          <w:sz w:val="28"/>
          <w:szCs w:val="28"/>
        </w:rPr>
        <w:t>.</w:t>
      </w:r>
    </w:p>
    <w:p w:rsidR="00D6507D" w:rsidRPr="0066420A" w:rsidRDefault="00D6507D" w:rsidP="00D65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выполнение заданий на каждом треке команды получают баллы, а также элементы для изготовления модели танка.</w:t>
      </w:r>
    </w:p>
    <w:p w:rsidR="00D6507D" w:rsidRDefault="007C2722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>На старте команд</w:t>
      </w:r>
      <w:r w:rsidR="00D6507D">
        <w:rPr>
          <w:rFonts w:ascii="Times New Roman" w:hAnsi="Times New Roman" w:cs="Times New Roman"/>
          <w:sz w:val="28"/>
          <w:szCs w:val="28"/>
        </w:rPr>
        <w:t>ам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 w:rsidR="00D6507D">
        <w:rPr>
          <w:rFonts w:ascii="Times New Roman" w:hAnsi="Times New Roman" w:cs="Times New Roman"/>
          <w:sz w:val="28"/>
          <w:szCs w:val="28"/>
        </w:rPr>
        <w:t>выдаются</w:t>
      </w:r>
      <w:r w:rsidRPr="0066420A">
        <w:rPr>
          <w:rFonts w:ascii="Times New Roman" w:hAnsi="Times New Roman" w:cs="Times New Roman"/>
          <w:sz w:val="28"/>
          <w:szCs w:val="28"/>
        </w:rPr>
        <w:t xml:space="preserve"> маршрутные листы</w:t>
      </w:r>
      <w:r w:rsidR="00D6507D">
        <w:rPr>
          <w:rFonts w:ascii="Times New Roman" w:hAnsi="Times New Roman" w:cs="Times New Roman"/>
          <w:sz w:val="28"/>
          <w:szCs w:val="28"/>
        </w:rPr>
        <w:t>.</w:t>
      </w:r>
    </w:p>
    <w:p w:rsidR="00765E2C" w:rsidRPr="0066420A" w:rsidRDefault="007C2722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Важно размещать станции на расстоянии не дальше 3-4 минут </w:t>
      </w:r>
      <w:r w:rsidR="00765E2C" w:rsidRPr="0066420A">
        <w:rPr>
          <w:rFonts w:ascii="Times New Roman" w:hAnsi="Times New Roman" w:cs="Times New Roman"/>
          <w:sz w:val="28"/>
          <w:szCs w:val="28"/>
        </w:rPr>
        <w:t>перемещения между ними.</w:t>
      </w:r>
    </w:p>
    <w:p w:rsidR="00765E2C" w:rsidRPr="0066420A" w:rsidRDefault="00765E2C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 xml:space="preserve">Движение по станциям осуществляется </w:t>
      </w:r>
      <w:r w:rsidR="00605684" w:rsidRPr="003C3306">
        <w:rPr>
          <w:rFonts w:ascii="Times New Roman" w:hAnsi="Times New Roman" w:cs="Times New Roman"/>
          <w:sz w:val="28"/>
          <w:szCs w:val="28"/>
        </w:rPr>
        <w:t>строго</w:t>
      </w:r>
      <w:r w:rsidRPr="003C3306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A152EE" w:rsidRPr="003C3306">
        <w:rPr>
          <w:rFonts w:ascii="Times New Roman" w:hAnsi="Times New Roman" w:cs="Times New Roman"/>
          <w:sz w:val="28"/>
          <w:szCs w:val="28"/>
        </w:rPr>
        <w:t xml:space="preserve">полученному на старте </w:t>
      </w:r>
      <w:r w:rsidRPr="003C3306">
        <w:rPr>
          <w:rFonts w:ascii="Times New Roman" w:hAnsi="Times New Roman" w:cs="Times New Roman"/>
          <w:sz w:val="28"/>
          <w:szCs w:val="28"/>
        </w:rPr>
        <w:t>маршрутному листу.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E2C" w:rsidRPr="0066420A" w:rsidRDefault="00765E2C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Если количество станций меньше, чем количество команд, участвующих в </w:t>
      </w:r>
      <w:proofErr w:type="spellStart"/>
      <w:r w:rsidRPr="0066420A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66420A">
        <w:rPr>
          <w:rFonts w:ascii="Times New Roman" w:hAnsi="Times New Roman" w:cs="Times New Roman"/>
          <w:sz w:val="28"/>
          <w:szCs w:val="28"/>
        </w:rPr>
        <w:t xml:space="preserve">, то следует увеличить количество «кругов» и </w:t>
      </w:r>
      <w:proofErr w:type="spellStart"/>
      <w:r w:rsidRPr="0066420A">
        <w:rPr>
          <w:rFonts w:ascii="Times New Roman" w:hAnsi="Times New Roman" w:cs="Times New Roman"/>
          <w:sz w:val="28"/>
          <w:szCs w:val="28"/>
        </w:rPr>
        <w:t>трекеров</w:t>
      </w:r>
      <w:proofErr w:type="spellEnd"/>
      <w:r w:rsidRPr="0066420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E84048" w:rsidRPr="0066420A" w:rsidRDefault="00E8404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>Получив маршрутный лист, команда может начать</w:t>
      </w:r>
      <w:r w:rsidRPr="0066420A">
        <w:rPr>
          <w:rFonts w:ascii="Times New Roman" w:hAnsi="Times New Roman" w:cs="Times New Roman"/>
          <w:sz w:val="28"/>
          <w:szCs w:val="28"/>
        </w:rPr>
        <w:t xml:space="preserve"> движение по станциям. </w:t>
      </w:r>
      <w:proofErr w:type="spellStart"/>
      <w:r w:rsidRPr="0066420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6420A">
        <w:rPr>
          <w:rFonts w:ascii="Times New Roman" w:hAnsi="Times New Roman" w:cs="Times New Roman"/>
          <w:sz w:val="28"/>
          <w:szCs w:val="28"/>
        </w:rPr>
        <w:t xml:space="preserve"> заканчивается либо по мере прохождения всеми командами </w:t>
      </w:r>
      <w:r w:rsidRPr="0066420A">
        <w:rPr>
          <w:rFonts w:ascii="Times New Roman" w:hAnsi="Times New Roman" w:cs="Times New Roman"/>
          <w:sz w:val="28"/>
          <w:szCs w:val="28"/>
        </w:rPr>
        <w:lastRenderedPageBreak/>
        <w:t>всех станций, либо через конкретное, заранее объявленное время (зависит от ситуации).</w:t>
      </w:r>
    </w:p>
    <w:p w:rsidR="003C3306" w:rsidRDefault="00E8404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Важно! </w:t>
      </w:r>
      <w:proofErr w:type="spellStart"/>
      <w:r w:rsidRPr="0066420A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66420A">
        <w:rPr>
          <w:rFonts w:ascii="Times New Roman" w:hAnsi="Times New Roman" w:cs="Times New Roman"/>
          <w:sz w:val="28"/>
          <w:szCs w:val="28"/>
        </w:rPr>
        <w:t xml:space="preserve"> на станции строго следит за временем! </w:t>
      </w:r>
    </w:p>
    <w:p w:rsidR="00E84048" w:rsidRPr="0066420A" w:rsidRDefault="00E8404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420A">
        <w:rPr>
          <w:rFonts w:ascii="Times New Roman" w:hAnsi="Times New Roman" w:cs="Times New Roman"/>
          <w:sz w:val="28"/>
          <w:szCs w:val="28"/>
        </w:rPr>
        <w:t>Тайминг</w:t>
      </w:r>
      <w:proofErr w:type="spellEnd"/>
      <w:r w:rsidRPr="0066420A">
        <w:rPr>
          <w:rFonts w:ascii="Times New Roman" w:hAnsi="Times New Roman" w:cs="Times New Roman"/>
          <w:sz w:val="28"/>
          <w:szCs w:val="28"/>
        </w:rPr>
        <w:t xml:space="preserve"> таков: 1-2 минуты – приветственное общение с командой и </w:t>
      </w:r>
      <w:r w:rsidRPr="003C3306">
        <w:rPr>
          <w:rFonts w:ascii="Times New Roman" w:hAnsi="Times New Roman" w:cs="Times New Roman"/>
          <w:sz w:val="28"/>
          <w:szCs w:val="28"/>
        </w:rPr>
        <w:t xml:space="preserve">обсуждение исторической </w:t>
      </w:r>
      <w:r w:rsidR="006A0F11" w:rsidRPr="003C3306">
        <w:rPr>
          <w:rFonts w:ascii="Times New Roman" w:hAnsi="Times New Roman" w:cs="Times New Roman"/>
          <w:sz w:val="28"/>
          <w:szCs w:val="28"/>
        </w:rPr>
        <w:t>справки</w:t>
      </w:r>
      <w:r w:rsidRPr="003C3306">
        <w:rPr>
          <w:rFonts w:ascii="Times New Roman" w:hAnsi="Times New Roman" w:cs="Times New Roman"/>
          <w:sz w:val="28"/>
          <w:szCs w:val="28"/>
        </w:rPr>
        <w:t>, 7-8 минут –</w:t>
      </w:r>
      <w:r w:rsidR="00A152EE" w:rsidRPr="003C3306">
        <w:rPr>
          <w:rFonts w:ascii="Times New Roman" w:hAnsi="Times New Roman" w:cs="Times New Roman"/>
          <w:sz w:val="28"/>
          <w:szCs w:val="28"/>
        </w:rPr>
        <w:t xml:space="preserve"> </w:t>
      </w:r>
      <w:r w:rsidRPr="003C3306">
        <w:rPr>
          <w:rFonts w:ascii="Times New Roman" w:hAnsi="Times New Roman" w:cs="Times New Roman"/>
          <w:sz w:val="28"/>
          <w:szCs w:val="28"/>
        </w:rPr>
        <w:t xml:space="preserve">выполнение задания, 1-2 минуты </w:t>
      </w:r>
      <w:r w:rsidR="00A152EE" w:rsidRPr="003C3306">
        <w:rPr>
          <w:rFonts w:ascii="Times New Roman" w:hAnsi="Times New Roman" w:cs="Times New Roman"/>
          <w:sz w:val="28"/>
          <w:szCs w:val="28"/>
        </w:rPr>
        <w:t xml:space="preserve">– </w:t>
      </w:r>
      <w:r w:rsidRPr="003C3306">
        <w:rPr>
          <w:rFonts w:ascii="Times New Roman" w:hAnsi="Times New Roman" w:cs="Times New Roman"/>
          <w:sz w:val="28"/>
          <w:szCs w:val="28"/>
        </w:rPr>
        <w:t>подведение итогов и возвращение станции в стартовый вид.</w:t>
      </w:r>
    </w:p>
    <w:p w:rsidR="00E84048" w:rsidRPr="0066420A" w:rsidRDefault="00E8404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 xml:space="preserve">После прохождения станции </w:t>
      </w:r>
      <w:proofErr w:type="spellStart"/>
      <w:r w:rsidRPr="003C3306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Pr="003C3306">
        <w:rPr>
          <w:rFonts w:ascii="Times New Roman" w:hAnsi="Times New Roman" w:cs="Times New Roman"/>
          <w:sz w:val="28"/>
          <w:szCs w:val="28"/>
        </w:rPr>
        <w:t xml:space="preserve"> выставляет</w:t>
      </w:r>
      <w:r w:rsidRPr="0066420A">
        <w:rPr>
          <w:rFonts w:ascii="Times New Roman" w:hAnsi="Times New Roman" w:cs="Times New Roman"/>
          <w:sz w:val="28"/>
          <w:szCs w:val="28"/>
        </w:rPr>
        <w:t xml:space="preserve"> полученные командой баллы в маршрутный лист и выдает часть модели танка (в папке модель)</w:t>
      </w:r>
      <w:r w:rsidR="00605684" w:rsidRPr="0066420A">
        <w:rPr>
          <w:rFonts w:ascii="Times New Roman" w:hAnsi="Times New Roman" w:cs="Times New Roman"/>
          <w:sz w:val="28"/>
          <w:szCs w:val="28"/>
        </w:rPr>
        <w:t>.</w:t>
      </w:r>
    </w:p>
    <w:p w:rsidR="00765E2C" w:rsidRDefault="00BB18D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всех станций команде необходимо собрать из имеющихся деталей танк и продемонстрировать его Штабу.</w:t>
      </w:r>
    </w:p>
    <w:p w:rsidR="00BB18DA" w:rsidRPr="0066420A" w:rsidRDefault="00BB18D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048" w:rsidRPr="0066420A" w:rsidRDefault="00E84048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3" w:name="_Toc487013656"/>
      <w:r w:rsidRPr="0066420A">
        <w:rPr>
          <w:rFonts w:ascii="Times New Roman" w:hAnsi="Times New Roman" w:cs="Times New Roman"/>
        </w:rPr>
        <w:t>Подсказки</w:t>
      </w:r>
      <w:bookmarkEnd w:id="3"/>
    </w:p>
    <w:p w:rsidR="00B84B29" w:rsidRPr="003C3306" w:rsidRDefault="00B84B29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>В ходе игры команда может воспользоваться подсказками. Их число определяется количеством продовольственных карточек, выдаваемых на старте (3 штуки на команду).</w:t>
      </w:r>
      <w:r w:rsidR="006E7E94" w:rsidRPr="003C3306">
        <w:rPr>
          <w:rFonts w:ascii="Times New Roman" w:hAnsi="Times New Roman" w:cs="Times New Roman"/>
          <w:sz w:val="28"/>
          <w:szCs w:val="28"/>
        </w:rPr>
        <w:t xml:space="preserve"> Отдав одну карточку </w:t>
      </w:r>
      <w:proofErr w:type="spellStart"/>
      <w:r w:rsidR="006E7E94" w:rsidRPr="003C3306">
        <w:rPr>
          <w:rFonts w:ascii="Times New Roman" w:hAnsi="Times New Roman" w:cs="Times New Roman"/>
          <w:sz w:val="28"/>
          <w:szCs w:val="28"/>
        </w:rPr>
        <w:t>трекеру</w:t>
      </w:r>
      <w:proofErr w:type="spellEnd"/>
      <w:r w:rsidR="006E7E94" w:rsidRPr="003C3306">
        <w:rPr>
          <w:rFonts w:ascii="Times New Roman" w:hAnsi="Times New Roman" w:cs="Times New Roman"/>
          <w:sz w:val="28"/>
          <w:szCs w:val="28"/>
        </w:rPr>
        <w:t>, команда получает одну подсказку.</w:t>
      </w:r>
      <w:r w:rsidR="002D6469" w:rsidRPr="003C3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048" w:rsidRDefault="002D6469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 xml:space="preserve">Наличие возможности воспользоваться подсказкой оговаривается на каждой станции перед началом испытания. </w:t>
      </w:r>
    </w:p>
    <w:p w:rsidR="003C3306" w:rsidRPr="0066420A" w:rsidRDefault="003C3306" w:rsidP="003C33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сбора танка также можно использовать подсказки.</w:t>
      </w:r>
    </w:p>
    <w:p w:rsidR="00E84048" w:rsidRPr="0066420A" w:rsidRDefault="00E8404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684" w:rsidRPr="0066420A" w:rsidRDefault="00605684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4" w:name="_Toc487013657"/>
      <w:r w:rsidRPr="0066420A">
        <w:rPr>
          <w:rFonts w:ascii="Times New Roman" w:hAnsi="Times New Roman" w:cs="Times New Roman"/>
        </w:rPr>
        <w:t>Подсчет баллов</w:t>
      </w:r>
      <w:bookmarkEnd w:id="4"/>
    </w:p>
    <w:p w:rsidR="00181AE3" w:rsidRPr="0066420A" w:rsidRDefault="00181AE3" w:rsidP="00181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За выполнение задания команда может заработать от 0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6420A">
        <w:rPr>
          <w:rFonts w:ascii="Times New Roman" w:hAnsi="Times New Roman" w:cs="Times New Roman"/>
          <w:sz w:val="28"/>
          <w:szCs w:val="28"/>
        </w:rPr>
        <w:t xml:space="preserve"> баллов. </w:t>
      </w:r>
      <w:r>
        <w:rPr>
          <w:rFonts w:ascii="Times New Roman" w:hAnsi="Times New Roman" w:cs="Times New Roman"/>
          <w:sz w:val="28"/>
          <w:szCs w:val="28"/>
        </w:rPr>
        <w:t>Общее количество</w:t>
      </w:r>
      <w:r w:rsidRPr="0066420A">
        <w:rPr>
          <w:rFonts w:ascii="Times New Roman" w:hAnsi="Times New Roman" w:cs="Times New Roman"/>
          <w:sz w:val="28"/>
          <w:szCs w:val="28"/>
        </w:rPr>
        <w:t xml:space="preserve"> баллов на финиш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путём </w:t>
      </w:r>
      <w:r w:rsidRPr="0066420A">
        <w:rPr>
          <w:rFonts w:ascii="Times New Roman" w:hAnsi="Times New Roman" w:cs="Times New Roman"/>
          <w:sz w:val="28"/>
          <w:szCs w:val="28"/>
        </w:rPr>
        <w:t>суммировани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420A">
        <w:rPr>
          <w:rFonts w:ascii="Times New Roman" w:hAnsi="Times New Roman" w:cs="Times New Roman"/>
          <w:sz w:val="28"/>
          <w:szCs w:val="28"/>
        </w:rPr>
        <w:t xml:space="preserve"> полученных </w:t>
      </w:r>
      <w:r>
        <w:rPr>
          <w:rFonts w:ascii="Times New Roman" w:hAnsi="Times New Roman" w:cs="Times New Roman"/>
          <w:sz w:val="28"/>
          <w:szCs w:val="28"/>
        </w:rPr>
        <w:t xml:space="preserve">на каждой станции </w:t>
      </w:r>
      <w:r w:rsidRPr="0066420A">
        <w:rPr>
          <w:rFonts w:ascii="Times New Roman" w:hAnsi="Times New Roman" w:cs="Times New Roman"/>
          <w:sz w:val="28"/>
          <w:szCs w:val="28"/>
        </w:rPr>
        <w:t xml:space="preserve">баллов. </w:t>
      </w:r>
      <w:r>
        <w:rPr>
          <w:rFonts w:ascii="Times New Roman" w:hAnsi="Times New Roman" w:cs="Times New Roman"/>
          <w:sz w:val="28"/>
          <w:szCs w:val="28"/>
        </w:rPr>
        <w:t>За правильный сбор танка команда зарабатывает 20 баллов, за сбор танка с ошибками – 11 баллов. Победителем становится команда, набравшая наибольшее количество баллов</w:t>
      </w:r>
      <w:r w:rsidRPr="006642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306">
        <w:rPr>
          <w:rFonts w:ascii="Times New Roman" w:hAnsi="Times New Roman" w:cs="Times New Roman"/>
          <w:sz w:val="28"/>
          <w:szCs w:val="28"/>
        </w:rPr>
        <w:t>В случае равенства баллов побеждает команда,</w:t>
      </w:r>
      <w:r>
        <w:rPr>
          <w:rFonts w:ascii="Times New Roman" w:hAnsi="Times New Roman" w:cs="Times New Roman"/>
          <w:sz w:val="28"/>
          <w:szCs w:val="28"/>
        </w:rPr>
        <w:t xml:space="preserve"> затратившая меньшее время на прохождение </w:t>
      </w:r>
      <w:proofErr w:type="spellStart"/>
      <w:r w:rsidR="003C330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3C3306">
        <w:rPr>
          <w:rFonts w:ascii="Times New Roman" w:hAnsi="Times New Roman" w:cs="Times New Roman"/>
          <w:sz w:val="28"/>
          <w:szCs w:val="28"/>
        </w:rPr>
        <w:t>.</w:t>
      </w:r>
    </w:p>
    <w:p w:rsidR="0066420A" w:rsidRPr="0066420A" w:rsidRDefault="0066420A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20A" w:rsidRPr="0066420A" w:rsidRDefault="008A068B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5" w:name="_Toc487013658"/>
      <w:r>
        <w:rPr>
          <w:rFonts w:ascii="Times New Roman" w:hAnsi="Times New Roman" w:cs="Times New Roman"/>
        </w:rPr>
        <w:lastRenderedPageBreak/>
        <w:t>Сбор модели танка Т-</w:t>
      </w:r>
      <w:r w:rsidR="0066420A" w:rsidRPr="0066420A">
        <w:rPr>
          <w:rFonts w:ascii="Times New Roman" w:hAnsi="Times New Roman" w:cs="Times New Roman"/>
        </w:rPr>
        <w:t>34-85</w:t>
      </w:r>
      <w:bookmarkEnd w:id="5"/>
    </w:p>
    <w:p w:rsidR="00925841" w:rsidRDefault="00925841" w:rsidP="009258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танка понадобится: детали танка из плотной бумаги, клей, ножницы.</w:t>
      </w:r>
    </w:p>
    <w:p w:rsidR="00925841" w:rsidRDefault="00925841" w:rsidP="009258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танка – в приложении.</w:t>
      </w:r>
    </w:p>
    <w:p w:rsidR="00925841" w:rsidRDefault="00772288" w:rsidP="0077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н</w:t>
      </w:r>
      <w:r w:rsidR="00925841">
        <w:rPr>
          <w:rFonts w:ascii="Times New Roman" w:hAnsi="Times New Roman" w:cs="Times New Roman"/>
          <w:sz w:val="28"/>
          <w:szCs w:val="28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</w:rPr>
        <w:t>предварительно вырезать и разделить между станциями.</w:t>
      </w:r>
    </w:p>
    <w:p w:rsidR="00925841" w:rsidRPr="0066420A" w:rsidRDefault="00925841" w:rsidP="009258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>Инструкци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420A">
        <w:rPr>
          <w:rFonts w:ascii="Times New Roman" w:hAnsi="Times New Roman" w:cs="Times New Roman"/>
          <w:sz w:val="28"/>
          <w:szCs w:val="28"/>
        </w:rPr>
        <w:t xml:space="preserve"> по сбору танка можно найти по ссылк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  <w:hyperlink r:id="rId7" w:history="1">
        <w:r w:rsidRPr="0066420A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https://www.youtube.com/watch?v=24111fsCSvM</w:t>
        </w:r>
      </w:hyperlink>
    </w:p>
    <w:p w:rsidR="00187DB1" w:rsidRPr="0066420A" w:rsidRDefault="00187DB1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605684" w:rsidRDefault="00ED77ED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6" w:name="_Toc487013659"/>
      <w:r>
        <w:rPr>
          <w:rFonts w:ascii="Times New Roman" w:hAnsi="Times New Roman" w:cs="Times New Roman"/>
        </w:rPr>
        <w:lastRenderedPageBreak/>
        <w:t>ФРОНТОВАЯ ПОЧТА</w:t>
      </w:r>
      <w:bookmarkEnd w:id="6"/>
    </w:p>
    <w:p w:rsidR="00735E9B" w:rsidRPr="00735E9B" w:rsidRDefault="007D4396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96">
        <w:rPr>
          <w:rFonts w:ascii="Times New Roman" w:hAnsi="Times New Roman" w:cs="Times New Roman"/>
          <w:b/>
          <w:sz w:val="28"/>
          <w:szCs w:val="28"/>
        </w:rPr>
        <w:t xml:space="preserve">Информация: </w:t>
      </w:r>
      <w:r w:rsidR="00157FDD">
        <w:rPr>
          <w:rFonts w:ascii="Times New Roman" w:hAnsi="Times New Roman" w:cs="Times New Roman"/>
          <w:sz w:val="28"/>
          <w:szCs w:val="28"/>
        </w:rPr>
        <w:t>П</w:t>
      </w:r>
      <w:r w:rsidR="00735E9B">
        <w:rPr>
          <w:rFonts w:ascii="Times New Roman" w:hAnsi="Times New Roman" w:cs="Times New Roman"/>
          <w:sz w:val="28"/>
          <w:szCs w:val="28"/>
        </w:rPr>
        <w:t xml:space="preserve">очтовая служба в </w:t>
      </w:r>
      <w:r w:rsidR="00735E9B" w:rsidRPr="00735E9B">
        <w:rPr>
          <w:rFonts w:ascii="Times New Roman" w:hAnsi="Times New Roman" w:cs="Times New Roman"/>
          <w:sz w:val="28"/>
          <w:szCs w:val="28"/>
        </w:rPr>
        <w:t xml:space="preserve">трудное </w:t>
      </w:r>
      <w:r w:rsidR="00735E9B">
        <w:rPr>
          <w:rFonts w:ascii="Times New Roman" w:hAnsi="Times New Roman" w:cs="Times New Roman"/>
          <w:sz w:val="28"/>
          <w:szCs w:val="28"/>
        </w:rPr>
        <w:t xml:space="preserve">военное </w:t>
      </w:r>
      <w:r w:rsidR="00735E9B" w:rsidRPr="00735E9B">
        <w:rPr>
          <w:rFonts w:ascii="Times New Roman" w:hAnsi="Times New Roman" w:cs="Times New Roman"/>
          <w:sz w:val="28"/>
          <w:szCs w:val="28"/>
        </w:rPr>
        <w:t xml:space="preserve">время стала связующей нитью между тылом и фронтом. Бойцы писали родным </w:t>
      </w:r>
      <w:r w:rsidR="00181AE3">
        <w:rPr>
          <w:rFonts w:ascii="Times New Roman" w:hAnsi="Times New Roman" w:cs="Times New Roman"/>
          <w:sz w:val="28"/>
          <w:szCs w:val="28"/>
        </w:rPr>
        <w:t>–</w:t>
      </w:r>
      <w:r w:rsidR="00735E9B" w:rsidRPr="00735E9B">
        <w:rPr>
          <w:rFonts w:ascii="Times New Roman" w:hAnsi="Times New Roman" w:cs="Times New Roman"/>
          <w:sz w:val="28"/>
          <w:szCs w:val="28"/>
        </w:rPr>
        <w:t xml:space="preserve"> давали знать, что живы, и радовались, получая письма из дома.</w:t>
      </w:r>
    </w:p>
    <w:p w:rsidR="008401CD" w:rsidRPr="00735E9B" w:rsidRDefault="00735E9B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E9B">
        <w:rPr>
          <w:rFonts w:ascii="Times New Roman" w:hAnsi="Times New Roman" w:cs="Times New Roman"/>
          <w:sz w:val="28"/>
          <w:szCs w:val="28"/>
        </w:rPr>
        <w:t>В</w:t>
      </w:r>
      <w:r w:rsidR="008401CD" w:rsidRPr="00735E9B">
        <w:rPr>
          <w:rFonts w:ascii="Times New Roman" w:hAnsi="Times New Roman" w:cs="Times New Roman"/>
          <w:sz w:val="28"/>
          <w:szCs w:val="28"/>
        </w:rPr>
        <w:t> годы Великой Отечественной войны почтовики наравне с воинами действующих частей покрыли себя неувядаемой славой. Не раз приходилось им браться за оружие, многие из них пали на своем посту, ставшем боевым. Работники гражданской и военной почты делали все возможное, а порой и невозможное, чтобы обработать, перевезти и доставить все почтовые отправления. А их количество было огромно</w:t>
      </w:r>
      <w:r w:rsidR="00034D07">
        <w:rPr>
          <w:rFonts w:ascii="Times New Roman" w:hAnsi="Times New Roman" w:cs="Times New Roman"/>
          <w:sz w:val="28"/>
          <w:szCs w:val="28"/>
        </w:rPr>
        <w:t>!</w:t>
      </w:r>
      <w:r w:rsidR="008401CD" w:rsidRPr="00735E9B">
        <w:rPr>
          <w:rFonts w:ascii="Times New Roman" w:hAnsi="Times New Roman" w:cs="Times New Roman"/>
          <w:sz w:val="28"/>
          <w:szCs w:val="28"/>
        </w:rPr>
        <w:t xml:space="preserve"> Только в действующую армию ежемесячно доставлялось до 70 миллионов писем и более 30 миллионов газет.</w:t>
      </w:r>
    </w:p>
    <w:p w:rsidR="00CF651B" w:rsidRPr="00735E9B" w:rsidRDefault="00735E9B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4B1">
        <w:rPr>
          <w:rFonts w:ascii="Times New Roman" w:hAnsi="Times New Roman" w:cs="Times New Roman"/>
          <w:sz w:val="28"/>
          <w:szCs w:val="28"/>
        </w:rPr>
        <w:t xml:space="preserve">В </w:t>
      </w:r>
      <w:r w:rsidR="00CF651B" w:rsidRPr="000564B1">
        <w:rPr>
          <w:rFonts w:ascii="Times New Roman" w:hAnsi="Times New Roman" w:cs="Times New Roman"/>
          <w:sz w:val="28"/>
          <w:szCs w:val="28"/>
        </w:rPr>
        <w:t>первые же недели войны почтовые работники столкнулись с банальной проблемой нехватк</w:t>
      </w:r>
      <w:r w:rsidR="00034D07" w:rsidRPr="000564B1">
        <w:rPr>
          <w:rFonts w:ascii="Times New Roman" w:hAnsi="Times New Roman" w:cs="Times New Roman"/>
          <w:sz w:val="28"/>
          <w:szCs w:val="28"/>
        </w:rPr>
        <w:t>и</w:t>
      </w:r>
      <w:r w:rsidR="00CF651B" w:rsidRPr="000564B1">
        <w:rPr>
          <w:rFonts w:ascii="Times New Roman" w:hAnsi="Times New Roman" w:cs="Times New Roman"/>
          <w:sz w:val="28"/>
          <w:szCs w:val="28"/>
        </w:rPr>
        <w:t xml:space="preserve"> конвертов. Именно тогда и появились письма-треугольники</w:t>
      </w:r>
      <w:r w:rsidR="00034D07" w:rsidRPr="000564B1">
        <w:rPr>
          <w:rFonts w:ascii="Times New Roman" w:hAnsi="Times New Roman" w:cs="Times New Roman"/>
          <w:sz w:val="28"/>
          <w:szCs w:val="28"/>
        </w:rPr>
        <w:t xml:space="preserve"> –</w:t>
      </w:r>
      <w:r w:rsidR="00CF651B" w:rsidRPr="000564B1">
        <w:rPr>
          <w:rFonts w:ascii="Times New Roman" w:hAnsi="Times New Roman" w:cs="Times New Roman"/>
          <w:sz w:val="28"/>
          <w:szCs w:val="28"/>
        </w:rPr>
        <w:t xml:space="preserve"> народные письма, </w:t>
      </w:r>
      <w:r w:rsidR="00034D07" w:rsidRPr="000564B1">
        <w:rPr>
          <w:rFonts w:ascii="Times New Roman" w:hAnsi="Times New Roman" w:cs="Times New Roman"/>
          <w:sz w:val="28"/>
          <w:szCs w:val="28"/>
        </w:rPr>
        <w:t xml:space="preserve">обычно тетрадные листы, </w:t>
      </w:r>
      <w:r w:rsidR="00CF651B" w:rsidRPr="000564B1">
        <w:rPr>
          <w:rFonts w:ascii="Times New Roman" w:hAnsi="Times New Roman" w:cs="Times New Roman"/>
          <w:sz w:val="28"/>
          <w:szCs w:val="28"/>
        </w:rPr>
        <w:t>с</w:t>
      </w:r>
      <w:r w:rsidR="00034D07" w:rsidRPr="000564B1">
        <w:rPr>
          <w:rFonts w:ascii="Times New Roman" w:hAnsi="Times New Roman" w:cs="Times New Roman"/>
          <w:sz w:val="28"/>
          <w:szCs w:val="28"/>
        </w:rPr>
        <w:t>ложенные</w:t>
      </w:r>
      <w:r w:rsidR="00CF651B" w:rsidRPr="000564B1">
        <w:rPr>
          <w:rFonts w:ascii="Times New Roman" w:hAnsi="Times New Roman" w:cs="Times New Roman"/>
          <w:sz w:val="28"/>
          <w:szCs w:val="28"/>
        </w:rPr>
        <w:t xml:space="preserve"> в несколько раз, </w:t>
      </w:r>
      <w:r w:rsidR="00157FDD" w:rsidRPr="000564B1">
        <w:rPr>
          <w:rFonts w:ascii="Times New Roman" w:hAnsi="Times New Roman" w:cs="Times New Roman"/>
          <w:sz w:val="28"/>
          <w:szCs w:val="28"/>
        </w:rPr>
        <w:t>с указанным на наружной стороне</w:t>
      </w:r>
      <w:r w:rsidR="00CF651B" w:rsidRPr="000564B1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157FDD" w:rsidRPr="000564B1">
        <w:rPr>
          <w:rFonts w:ascii="Times New Roman" w:hAnsi="Times New Roman" w:cs="Times New Roman"/>
          <w:sz w:val="28"/>
          <w:szCs w:val="28"/>
        </w:rPr>
        <w:t>ом</w:t>
      </w:r>
      <w:r w:rsidR="00CF651B" w:rsidRPr="000564B1">
        <w:rPr>
          <w:rFonts w:ascii="Times New Roman" w:hAnsi="Times New Roman" w:cs="Times New Roman"/>
          <w:sz w:val="28"/>
          <w:szCs w:val="28"/>
        </w:rPr>
        <w:t xml:space="preserve"> получателя.</w:t>
      </w:r>
      <w:r w:rsidR="00CF651B" w:rsidRPr="00735E9B">
        <w:rPr>
          <w:rFonts w:ascii="Times New Roman" w:hAnsi="Times New Roman" w:cs="Times New Roman"/>
          <w:sz w:val="28"/>
          <w:szCs w:val="28"/>
        </w:rPr>
        <w:t> </w:t>
      </w:r>
    </w:p>
    <w:p w:rsidR="008401CD" w:rsidRPr="00735E9B" w:rsidRDefault="008401CD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E9B">
        <w:rPr>
          <w:rFonts w:ascii="Times New Roman" w:hAnsi="Times New Roman" w:cs="Times New Roman"/>
          <w:sz w:val="28"/>
          <w:szCs w:val="28"/>
        </w:rPr>
        <w:t xml:space="preserve">Эти письма не имели почтовой марки и доставлялись совершенно бесплатно. При всех почтовых отправлениях на фронт следовало указывать номер полевой почты, номер полка, место службы и фамилию бойца. </w:t>
      </w:r>
    </w:p>
    <w:p w:rsidR="007D4396" w:rsidRDefault="007D4396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</w:t>
      </w:r>
      <w:r w:rsidR="008401CD" w:rsidRPr="00735E9B">
        <w:rPr>
          <w:rFonts w:ascii="Times New Roman" w:hAnsi="Times New Roman" w:cs="Times New Roman"/>
          <w:sz w:val="28"/>
          <w:szCs w:val="28"/>
        </w:rPr>
        <w:t>пустя некоторое время по</w:t>
      </w:r>
      <w:r>
        <w:rPr>
          <w:rFonts w:ascii="Times New Roman" w:hAnsi="Times New Roman" w:cs="Times New Roman"/>
          <w:sz w:val="28"/>
          <w:szCs w:val="28"/>
        </w:rPr>
        <w:t xml:space="preserve">рядок адресации корреспонденции </w:t>
      </w:r>
      <w:r w:rsidR="008401CD" w:rsidRPr="00735E9B">
        <w:rPr>
          <w:rFonts w:ascii="Times New Roman" w:hAnsi="Times New Roman" w:cs="Times New Roman"/>
          <w:sz w:val="28"/>
          <w:szCs w:val="28"/>
        </w:rPr>
        <w:t>был изменен из соображений секретности. Каждому воинскому подразделению был присвоен собственный условный код, который указывался на письме в качестве почтового адреса. 6 февраля 1943 года все воинские части получили новые адреса, состоящие всего из пяти цифр: номера полевой почты и войскового подразделения.</w:t>
      </w:r>
    </w:p>
    <w:p w:rsidR="00CF651B" w:rsidRDefault="007D4396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96">
        <w:rPr>
          <w:rFonts w:ascii="Times New Roman" w:hAnsi="Times New Roman" w:cs="Times New Roman"/>
          <w:b/>
          <w:sz w:val="28"/>
          <w:szCs w:val="28"/>
        </w:rPr>
        <w:t>Суть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B38">
        <w:rPr>
          <w:rFonts w:ascii="Times New Roman" w:hAnsi="Times New Roman" w:cs="Times New Roman"/>
          <w:sz w:val="28"/>
          <w:szCs w:val="28"/>
        </w:rPr>
        <w:t>участникам</w:t>
      </w:r>
      <w:r w:rsidR="00136E47">
        <w:rPr>
          <w:rFonts w:ascii="Times New Roman" w:hAnsi="Times New Roman" w:cs="Times New Roman"/>
          <w:sz w:val="28"/>
          <w:szCs w:val="28"/>
        </w:rPr>
        <w:t xml:space="preserve"> необходимо взять на себя роль почтальонов и доставить 8 писем в соответствующие воинские части. </w:t>
      </w:r>
    </w:p>
    <w:p w:rsidR="00217BE9" w:rsidRDefault="00217BE9" w:rsidP="00217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трека размещаются 8 ёмкостей, обозначающи</w:t>
      </w:r>
      <w:r w:rsidR="000564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воинские части. На каждой из них написан код воинской части. Участникам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необходимо, получив письма, разгадать шифр в тексте письма</w:t>
      </w:r>
      <w:r w:rsidRPr="000564B1">
        <w:rPr>
          <w:rFonts w:ascii="Times New Roman" w:hAnsi="Times New Roman" w:cs="Times New Roman"/>
          <w:sz w:val="28"/>
          <w:szCs w:val="28"/>
        </w:rPr>
        <w:t>, понять</w:t>
      </w:r>
      <w:r w:rsidR="00157FDD" w:rsidRPr="000564B1">
        <w:rPr>
          <w:rFonts w:ascii="Times New Roman" w:hAnsi="Times New Roman" w:cs="Times New Roman"/>
          <w:sz w:val="28"/>
          <w:szCs w:val="28"/>
        </w:rPr>
        <w:t>,</w:t>
      </w:r>
      <w:r w:rsidRPr="000564B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какую воинскую часть направлено письмо, сложить его треугольником и доставить в соответствующую ёмкость.</w:t>
      </w:r>
    </w:p>
    <w:p w:rsidR="003E0B38" w:rsidRDefault="003E0B38" w:rsidP="00A9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B38">
        <w:rPr>
          <w:rFonts w:ascii="Times New Roman" w:hAnsi="Times New Roman" w:cs="Times New Roman"/>
          <w:b/>
          <w:sz w:val="28"/>
          <w:szCs w:val="28"/>
        </w:rPr>
        <w:t xml:space="preserve">Реквизит: </w:t>
      </w:r>
      <w:r w:rsidRPr="003E0B3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B38">
        <w:rPr>
          <w:rFonts w:ascii="Times New Roman" w:hAnsi="Times New Roman" w:cs="Times New Roman"/>
          <w:sz w:val="28"/>
          <w:szCs w:val="28"/>
        </w:rPr>
        <w:t>пис</w:t>
      </w:r>
      <w:r>
        <w:rPr>
          <w:rFonts w:ascii="Times New Roman" w:hAnsi="Times New Roman" w:cs="Times New Roman"/>
          <w:sz w:val="28"/>
          <w:szCs w:val="28"/>
        </w:rPr>
        <w:t xml:space="preserve">ем, </w:t>
      </w:r>
      <w:r w:rsidR="00A077D8">
        <w:rPr>
          <w:rFonts w:ascii="Times New Roman" w:hAnsi="Times New Roman" w:cs="Times New Roman"/>
          <w:sz w:val="28"/>
          <w:szCs w:val="28"/>
        </w:rPr>
        <w:t>8 ёмкостей, обозначающи</w:t>
      </w:r>
      <w:r w:rsidR="000564B1">
        <w:rPr>
          <w:rFonts w:ascii="Times New Roman" w:hAnsi="Times New Roman" w:cs="Times New Roman"/>
          <w:sz w:val="28"/>
          <w:szCs w:val="28"/>
        </w:rPr>
        <w:t>е</w:t>
      </w:r>
      <w:r w:rsidR="00A077D8">
        <w:rPr>
          <w:rFonts w:ascii="Times New Roman" w:hAnsi="Times New Roman" w:cs="Times New Roman"/>
          <w:sz w:val="28"/>
          <w:szCs w:val="28"/>
        </w:rPr>
        <w:t xml:space="preserve"> воинские части.</w:t>
      </w:r>
    </w:p>
    <w:p w:rsidR="00A077D8" w:rsidRPr="00A077D8" w:rsidRDefault="00A077D8" w:rsidP="00A91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4B1">
        <w:rPr>
          <w:rFonts w:ascii="Times New Roman" w:hAnsi="Times New Roman" w:cs="Times New Roman"/>
          <w:b/>
          <w:sz w:val="28"/>
          <w:szCs w:val="28"/>
        </w:rPr>
        <w:t xml:space="preserve">Подготовка трека: </w:t>
      </w:r>
      <w:r w:rsidR="00A91D5F" w:rsidRPr="00A91D5F">
        <w:rPr>
          <w:rFonts w:ascii="Times New Roman" w:hAnsi="Times New Roman" w:cs="Times New Roman"/>
          <w:sz w:val="28"/>
          <w:szCs w:val="28"/>
        </w:rPr>
        <w:t>подготовить 8 писем (для</w:t>
      </w:r>
      <w:r w:rsidR="00A91D5F">
        <w:rPr>
          <w:rFonts w:ascii="Times New Roman" w:hAnsi="Times New Roman" w:cs="Times New Roman"/>
          <w:sz w:val="28"/>
          <w:szCs w:val="28"/>
        </w:rPr>
        <w:t xml:space="preserve"> антуража рекомендуется «состарить» бумагу)</w:t>
      </w:r>
      <w:r w:rsidR="00A91D5F" w:rsidRPr="00A91D5F">
        <w:rPr>
          <w:rFonts w:ascii="Times New Roman" w:hAnsi="Times New Roman" w:cs="Times New Roman"/>
          <w:sz w:val="28"/>
          <w:szCs w:val="28"/>
        </w:rPr>
        <w:t xml:space="preserve"> </w:t>
      </w:r>
      <w:r w:rsidRPr="000564B1">
        <w:rPr>
          <w:rFonts w:ascii="Times New Roman" w:hAnsi="Times New Roman" w:cs="Times New Roman"/>
          <w:sz w:val="28"/>
          <w:szCs w:val="28"/>
        </w:rPr>
        <w:t>на площадке трека разместить 8 ёмкостей с надписями кодов воинск</w:t>
      </w:r>
      <w:r w:rsidR="00157FDD" w:rsidRPr="000564B1">
        <w:rPr>
          <w:rFonts w:ascii="Times New Roman" w:hAnsi="Times New Roman" w:cs="Times New Roman"/>
          <w:sz w:val="28"/>
          <w:szCs w:val="28"/>
        </w:rPr>
        <w:t>их</w:t>
      </w:r>
      <w:r w:rsidRPr="000564B1">
        <w:rPr>
          <w:rFonts w:ascii="Times New Roman" w:hAnsi="Times New Roman" w:cs="Times New Roman"/>
          <w:sz w:val="28"/>
          <w:szCs w:val="28"/>
        </w:rPr>
        <w:t xml:space="preserve"> част</w:t>
      </w:r>
      <w:r w:rsidR="00157FDD" w:rsidRPr="000564B1">
        <w:rPr>
          <w:rFonts w:ascii="Times New Roman" w:hAnsi="Times New Roman" w:cs="Times New Roman"/>
          <w:sz w:val="28"/>
          <w:szCs w:val="28"/>
        </w:rPr>
        <w:t>ей</w:t>
      </w:r>
      <w:r w:rsidRPr="000564B1">
        <w:rPr>
          <w:rFonts w:ascii="Times New Roman" w:hAnsi="Times New Roman" w:cs="Times New Roman"/>
          <w:sz w:val="28"/>
          <w:szCs w:val="28"/>
        </w:rPr>
        <w:t>.</w:t>
      </w:r>
    </w:p>
    <w:p w:rsidR="00B475E6" w:rsidRDefault="00136E47" w:rsidP="00C95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77492366"/>
      <w:bookmarkStart w:id="8" w:name="_Toc477492416"/>
      <w:bookmarkStart w:id="9" w:name="_Toc477805036"/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bookmarkEnd w:id="7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: за каждое правильно доставленное письмо – 1 балл. Если все восемь писем были доставлены – 10 баллов.</w:t>
      </w:r>
    </w:p>
    <w:p w:rsidR="00EB5D75" w:rsidRDefault="00EB5D75" w:rsidP="00136E4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75E6" w:rsidRDefault="00B47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75E6" w:rsidRPr="00ED77ED" w:rsidRDefault="00B475E6" w:rsidP="00B475E6">
      <w:pPr>
        <w:pStyle w:val="1"/>
        <w:spacing w:before="0"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bookmarkStart w:id="10" w:name="_Toc487013660"/>
      <w:r w:rsidRPr="00ED77ED">
        <w:rPr>
          <w:rFonts w:ascii="Times New Roman" w:hAnsi="Times New Roman" w:cs="Times New Roman"/>
          <w:shd w:val="clear" w:color="auto" w:fill="FFFFFF"/>
        </w:rPr>
        <w:lastRenderedPageBreak/>
        <w:t>ЭВАКУАЦИЯ</w:t>
      </w:r>
      <w:bookmarkEnd w:id="10"/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2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Информация:</w:t>
      </w:r>
      <w:r w:rsidRPr="005778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сохранить промышленность в условиях войны, в СССР провели тяжелейшую и уникальную операцию, аналогов которой не знала история: тысячи заводов были эвакуированы с линии фронта. Эвакуация промышленных предприятий из прифронтовых территорий в восточные районы страны — Поволжье, на Урал, в Западную Сибирь, Казахстан и Среднюю Азию — преследовала цель создания </w:t>
      </w:r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главного арсенала страны для нужд фронта. Она проводилась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единому плану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сразу же приобрела </w:t>
      </w:r>
      <w:r w:rsidRPr="005778B7">
        <w:rPr>
          <w:rFonts w:ascii="Times New Roman" w:hAnsi="Times New Roman" w:cs="Times New Roman"/>
          <w:sz w:val="28"/>
          <w:szCs w:val="28"/>
        </w:rPr>
        <w:t>колоссальные масштабы. Только на Урал было перевезено свыше 600 предприятий.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Задача состояла в </w:t>
      </w:r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 чтобы в кратчайшие сроки перевести на восток страны значительное число крупных предприятий с их трудовыми коллективами, в том числе такие индустриальные гиганты, как «</w:t>
      </w:r>
      <w:proofErr w:type="spellStart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Запорожсталь</w:t>
      </w:r>
      <w:proofErr w:type="spellEnd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Днепроспецсталь</w:t>
      </w:r>
      <w:proofErr w:type="spellEnd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gramStart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Ново-</w:t>
      </w:r>
      <w:proofErr w:type="spellStart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Краматорский</w:t>
      </w:r>
      <w:proofErr w:type="spellEnd"/>
      <w:proofErr w:type="gramEnd"/>
      <w:r w:rsidRPr="00995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Ижорский, Кировский и другие.</w:t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238">
        <w:rPr>
          <w:rFonts w:ascii="Times New Roman" w:hAnsi="Times New Roman" w:cs="Times New Roman"/>
          <w:b/>
          <w:sz w:val="28"/>
          <w:szCs w:val="28"/>
        </w:rPr>
        <w:t>Суть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F6E">
        <w:rPr>
          <w:rFonts w:ascii="Times New Roman" w:hAnsi="Times New Roman" w:cs="Times New Roman"/>
          <w:sz w:val="28"/>
          <w:szCs w:val="28"/>
        </w:rPr>
        <w:t>Задача участников эвакуировать постройку</w:t>
      </w:r>
      <w:r>
        <w:rPr>
          <w:rFonts w:ascii="Times New Roman" w:hAnsi="Times New Roman" w:cs="Times New Roman"/>
          <w:sz w:val="28"/>
          <w:szCs w:val="28"/>
        </w:rPr>
        <w:t xml:space="preserve"> целиком</w:t>
      </w:r>
      <w:r w:rsidRPr="00995F6E">
        <w:rPr>
          <w:rFonts w:ascii="Times New Roman" w:hAnsi="Times New Roman" w:cs="Times New Roman"/>
          <w:sz w:val="28"/>
          <w:szCs w:val="28"/>
        </w:rPr>
        <w:t xml:space="preserve"> в другой район, не касаясь её руками.</w:t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задание отводится 7 минут. За это время команда может сделать несколько попыток, предварительно восстановив разрушенное здание до первоначального вида.</w:t>
      </w:r>
    </w:p>
    <w:p w:rsidR="00B475E6" w:rsidRPr="00995F6E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Подсказкой может служить способ переноса на бумаге, куда здание помещается при помощи</w:t>
      </w:r>
      <w:r w:rsidR="00C953AC">
        <w:rPr>
          <w:rFonts w:ascii="Times New Roman" w:hAnsi="Times New Roman" w:cs="Times New Roman"/>
          <w:sz w:val="28"/>
          <w:szCs w:val="28"/>
        </w:rPr>
        <w:t xml:space="preserve"> дополнительных зубочисток (спи</w:t>
      </w:r>
      <w:r>
        <w:rPr>
          <w:rFonts w:ascii="Times New Roman" w:hAnsi="Times New Roman" w:cs="Times New Roman"/>
          <w:sz w:val="28"/>
          <w:szCs w:val="28"/>
        </w:rPr>
        <w:t>чек).</w:t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238">
        <w:rPr>
          <w:rFonts w:ascii="Times New Roman" w:hAnsi="Times New Roman" w:cs="Times New Roman"/>
          <w:b/>
          <w:sz w:val="28"/>
          <w:szCs w:val="28"/>
        </w:rPr>
        <w:t>Реквизит:</w:t>
      </w:r>
      <w:r>
        <w:rPr>
          <w:rFonts w:ascii="Times New Roman" w:hAnsi="Times New Roman" w:cs="Times New Roman"/>
          <w:sz w:val="28"/>
          <w:szCs w:val="28"/>
        </w:rPr>
        <w:t xml:space="preserve"> зубочистки (спички), листы бумаги, нитки (швейные), ручки.</w:t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238">
        <w:rPr>
          <w:rFonts w:ascii="Times New Roman" w:hAnsi="Times New Roman" w:cs="Times New Roman"/>
          <w:b/>
          <w:sz w:val="28"/>
          <w:szCs w:val="28"/>
        </w:rPr>
        <w:t>Подготовка трека:</w:t>
      </w:r>
      <w:r>
        <w:rPr>
          <w:rFonts w:ascii="Times New Roman" w:hAnsi="Times New Roman" w:cs="Times New Roman"/>
          <w:sz w:val="28"/>
          <w:szCs w:val="28"/>
        </w:rPr>
        <w:t xml:space="preserve"> из зубочисток или спичек строится три здания (в форме колодцев разной высоты). Отмечается два района: один – где находятся здания, второй – куда их нужно эвакуировать. Расстояние между районами – 2-3 метра.</w:t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A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F0226" wp14:editId="369228CC">
            <wp:extent cx="3681730" cy="2793296"/>
            <wp:effectExtent l="0" t="0" r="0" b="7620"/>
            <wp:docPr id="2" name="Рисунок 2" descr="X:\ОТДЕЛ СОБЫТИЙ\Бычкова\Квест 1943. Всё для фронта\1943\3WQw97eno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ТДЕЛ СОБЫТИЙ\Бычкова\Квест 1943. Всё для фронта\1943\3WQw97eno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8776" r="11632" b="11808"/>
                    <a:stretch/>
                  </pic:blipFill>
                  <pic:spPr bwMode="auto">
                    <a:xfrm>
                      <a:off x="0" y="0"/>
                      <a:ext cx="3686585" cy="27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5E6" w:rsidRDefault="00B475E6" w:rsidP="00B475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>: За каждое эвакуированное здание команда получает 3 балла. Если эвакуированы все три здания – 10 баллов. Здание считается эвакуированным, если не потеряна ни одна деталь и примерно сохранена форма здания.</w:t>
      </w:r>
    </w:p>
    <w:p w:rsidR="00136E47" w:rsidRDefault="00136E47" w:rsidP="00136E4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6E47" w:rsidRDefault="00136E47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96" w:rsidRDefault="007D4396" w:rsidP="00735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96" w:rsidRPr="00735E9B" w:rsidRDefault="007D4396" w:rsidP="00735E9B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F21E9B" w:rsidRDefault="00F21E9B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</w:p>
    <w:p w:rsidR="00F21E9B" w:rsidRDefault="00F21E9B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DA59F6" w:rsidRPr="0066420A" w:rsidRDefault="00DA59F6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11" w:name="_Toc487013661"/>
      <w:r w:rsidRPr="0066420A">
        <w:rPr>
          <w:rFonts w:ascii="Times New Roman" w:hAnsi="Times New Roman" w:cs="Times New Roman"/>
        </w:rPr>
        <w:lastRenderedPageBreak/>
        <w:t>БЫСТРЫЕ КРЫЛЬЯ</w:t>
      </w:r>
      <w:bookmarkEnd w:id="11"/>
    </w:p>
    <w:p w:rsidR="00A46BE3" w:rsidRPr="00466F8E" w:rsidRDefault="00DA59F6" w:rsidP="00466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F8E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Pr="00466F8E">
        <w:rPr>
          <w:rFonts w:ascii="Times New Roman" w:hAnsi="Times New Roman" w:cs="Times New Roman"/>
          <w:sz w:val="28"/>
          <w:szCs w:val="28"/>
        </w:rPr>
        <w:t xml:space="preserve"> </w:t>
      </w:r>
      <w:r w:rsidR="00A46BE3" w:rsidRPr="00466F8E">
        <w:rPr>
          <w:rFonts w:ascii="Times New Roman" w:hAnsi="Times New Roman" w:cs="Times New Roman"/>
          <w:sz w:val="28"/>
          <w:szCs w:val="28"/>
        </w:rPr>
        <w:t xml:space="preserve">Во </w:t>
      </w:r>
      <w:r w:rsidR="009829A1" w:rsidRPr="00466F8E">
        <w:rPr>
          <w:rFonts w:ascii="Times New Roman" w:hAnsi="Times New Roman" w:cs="Times New Roman"/>
          <w:sz w:val="28"/>
          <w:szCs w:val="28"/>
        </w:rPr>
        <w:t>В</w:t>
      </w:r>
      <w:r w:rsidR="00A46BE3" w:rsidRPr="00466F8E">
        <w:rPr>
          <w:rFonts w:ascii="Times New Roman" w:hAnsi="Times New Roman" w:cs="Times New Roman"/>
          <w:sz w:val="28"/>
          <w:szCs w:val="28"/>
        </w:rPr>
        <w:t>торой мировой войне, которую не без оснований называют войной моторов, самолеты, равно как и танки, относились к числу решающих видов боевой техники. Поэтому во всех воевавших государствах развитию авиастроения и производству самолетов придавалось большое значение.</w:t>
      </w:r>
    </w:p>
    <w:p w:rsidR="009829A1" w:rsidRPr="00466F8E" w:rsidRDefault="009829A1" w:rsidP="00466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F8E">
        <w:rPr>
          <w:rFonts w:ascii="Times New Roman" w:hAnsi="Times New Roman" w:cs="Times New Roman"/>
          <w:sz w:val="28"/>
          <w:szCs w:val="28"/>
        </w:rPr>
        <w:t>Благодаря внедрению технических новшеств, применению поточного метода производства за первое полугодие 1943 г. было произведено свыше 16 000 самолетов, что на 70 %, чем за тот же период 1942 года.</w:t>
      </w:r>
      <w:r w:rsidR="00DF2921" w:rsidRPr="00DF2921">
        <w:rPr>
          <w:rFonts w:ascii="Times New Roman" w:hAnsi="Times New Roman" w:cs="Times New Roman"/>
          <w:sz w:val="28"/>
          <w:szCs w:val="28"/>
        </w:rPr>
        <w:t xml:space="preserve"> В 1943 году фронт получил новейшие самолеты ИЛ-5, ЯК-9, ТУ-2</w:t>
      </w:r>
      <w:r w:rsidR="00DF2921">
        <w:rPr>
          <w:rFonts w:ascii="Times New Roman" w:hAnsi="Times New Roman" w:cs="Times New Roman"/>
          <w:sz w:val="28"/>
          <w:szCs w:val="28"/>
        </w:rPr>
        <w:t>.</w:t>
      </w:r>
    </w:p>
    <w:p w:rsidR="00DA59F6" w:rsidRDefault="00DA59F6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72C">
        <w:rPr>
          <w:rFonts w:ascii="Times New Roman" w:hAnsi="Times New Roman" w:cs="Times New Roman"/>
          <w:b/>
          <w:sz w:val="28"/>
          <w:szCs w:val="28"/>
        </w:rPr>
        <w:t>Суть задания:</w:t>
      </w:r>
      <w:r w:rsidRPr="00D5172C">
        <w:rPr>
          <w:rFonts w:ascii="Times New Roman" w:hAnsi="Times New Roman" w:cs="Times New Roman"/>
          <w:sz w:val="28"/>
          <w:szCs w:val="28"/>
        </w:rPr>
        <w:t xml:space="preserve"> </w:t>
      </w:r>
      <w:r w:rsidR="00600AA8" w:rsidRPr="00D5172C">
        <w:rPr>
          <w:rFonts w:ascii="Times New Roman" w:hAnsi="Times New Roman" w:cs="Times New Roman"/>
          <w:sz w:val="28"/>
          <w:szCs w:val="28"/>
        </w:rPr>
        <w:t xml:space="preserve">команде авиаинженеров пришло задание </w:t>
      </w:r>
      <w:r w:rsidR="00CD48C7" w:rsidRPr="00D5172C">
        <w:rPr>
          <w:rFonts w:ascii="Times New Roman" w:hAnsi="Times New Roman" w:cs="Times New Roman"/>
          <w:sz w:val="28"/>
          <w:szCs w:val="28"/>
        </w:rPr>
        <w:t>на</w:t>
      </w:r>
      <w:r w:rsidR="00600AA8" w:rsidRPr="00D5172C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CD48C7" w:rsidRPr="00D5172C">
        <w:rPr>
          <w:rFonts w:ascii="Times New Roman" w:hAnsi="Times New Roman" w:cs="Times New Roman"/>
          <w:sz w:val="28"/>
          <w:szCs w:val="28"/>
        </w:rPr>
        <w:t>е</w:t>
      </w:r>
      <w:r w:rsidR="00600AA8" w:rsidRPr="00D5172C">
        <w:rPr>
          <w:rFonts w:ascii="Times New Roman" w:hAnsi="Times New Roman" w:cs="Times New Roman"/>
          <w:sz w:val="28"/>
          <w:szCs w:val="28"/>
        </w:rPr>
        <w:t xml:space="preserve"> опытных образцов новой летной техники по чертежам. </w:t>
      </w:r>
      <w:r w:rsidR="00D5172C" w:rsidRPr="00D5172C">
        <w:rPr>
          <w:rFonts w:ascii="Times New Roman" w:hAnsi="Times New Roman" w:cs="Times New Roman"/>
          <w:sz w:val="28"/>
          <w:szCs w:val="28"/>
        </w:rPr>
        <w:t>Необходимо</w:t>
      </w:r>
      <w:r w:rsidR="00D5172C">
        <w:rPr>
          <w:rFonts w:ascii="Times New Roman" w:hAnsi="Times New Roman" w:cs="Times New Roman"/>
          <w:sz w:val="28"/>
          <w:szCs w:val="28"/>
        </w:rPr>
        <w:t xml:space="preserve"> изготовить опытные образцы из предоставленных материалов и пр</w:t>
      </w:r>
      <w:r w:rsidR="00D5172C" w:rsidRPr="00D5172C">
        <w:rPr>
          <w:rFonts w:ascii="Times New Roman" w:hAnsi="Times New Roman" w:cs="Times New Roman"/>
          <w:sz w:val="28"/>
          <w:szCs w:val="28"/>
        </w:rPr>
        <w:t xml:space="preserve">овести летные испытания. </w:t>
      </w:r>
      <w:r w:rsidR="00600AA8" w:rsidRPr="00D5172C">
        <w:rPr>
          <w:rFonts w:ascii="Times New Roman" w:hAnsi="Times New Roman" w:cs="Times New Roman"/>
          <w:sz w:val="28"/>
          <w:szCs w:val="28"/>
        </w:rPr>
        <w:t>Летные испытания будут считаться пройден</w:t>
      </w:r>
      <w:r w:rsidR="00F46CC4" w:rsidRPr="00D5172C">
        <w:rPr>
          <w:rFonts w:ascii="Times New Roman" w:hAnsi="Times New Roman" w:cs="Times New Roman"/>
          <w:sz w:val="28"/>
          <w:szCs w:val="28"/>
        </w:rPr>
        <w:t>н</w:t>
      </w:r>
      <w:r w:rsidR="00600AA8" w:rsidRPr="00D5172C">
        <w:rPr>
          <w:rFonts w:ascii="Times New Roman" w:hAnsi="Times New Roman" w:cs="Times New Roman"/>
          <w:sz w:val="28"/>
          <w:szCs w:val="28"/>
        </w:rPr>
        <w:t>ыми</w:t>
      </w:r>
      <w:r w:rsidR="00CD48C7" w:rsidRPr="00D5172C">
        <w:rPr>
          <w:rFonts w:ascii="Times New Roman" w:hAnsi="Times New Roman" w:cs="Times New Roman"/>
          <w:sz w:val="28"/>
          <w:szCs w:val="28"/>
        </w:rPr>
        <w:t xml:space="preserve">, </w:t>
      </w:r>
      <w:r w:rsidR="00600AA8" w:rsidRPr="00D5172C">
        <w:rPr>
          <w:rFonts w:ascii="Times New Roman" w:hAnsi="Times New Roman" w:cs="Times New Roman"/>
          <w:sz w:val="28"/>
          <w:szCs w:val="28"/>
        </w:rPr>
        <w:t>если каждый самолет пролетит 5 метров с точки старта.</w:t>
      </w:r>
    </w:p>
    <w:p w:rsidR="00600AA8" w:rsidRDefault="00600AA8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Реквизит:</w:t>
      </w:r>
      <w:r w:rsidRPr="0066420A">
        <w:rPr>
          <w:rFonts w:ascii="Times New Roman" w:hAnsi="Times New Roman" w:cs="Times New Roman"/>
          <w:sz w:val="28"/>
          <w:szCs w:val="28"/>
        </w:rPr>
        <w:t xml:space="preserve"> 5 схем сбора бумажных самолетов, листы </w:t>
      </w:r>
      <w:r w:rsidRPr="00D5172C">
        <w:rPr>
          <w:rFonts w:ascii="Times New Roman" w:hAnsi="Times New Roman" w:cs="Times New Roman"/>
          <w:sz w:val="28"/>
          <w:szCs w:val="28"/>
        </w:rPr>
        <w:t>бумаги А4.</w:t>
      </w:r>
    </w:p>
    <w:p w:rsidR="00136E47" w:rsidRPr="00D5172C" w:rsidRDefault="00761F8F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72C">
        <w:rPr>
          <w:rFonts w:ascii="Times New Roman" w:hAnsi="Times New Roman" w:cs="Times New Roman"/>
          <w:b/>
          <w:sz w:val="28"/>
          <w:szCs w:val="28"/>
        </w:rPr>
        <w:t>Подготовка трека:</w:t>
      </w:r>
      <w:r w:rsidRPr="00D5172C">
        <w:rPr>
          <w:rFonts w:ascii="Times New Roman" w:hAnsi="Times New Roman" w:cs="Times New Roman"/>
          <w:sz w:val="28"/>
          <w:szCs w:val="28"/>
        </w:rPr>
        <w:t xml:space="preserve"> </w:t>
      </w:r>
      <w:r w:rsidR="00CD48C7" w:rsidRPr="00D5172C">
        <w:rPr>
          <w:rFonts w:ascii="Times New Roman" w:hAnsi="Times New Roman" w:cs="Times New Roman"/>
          <w:sz w:val="28"/>
          <w:szCs w:val="28"/>
        </w:rPr>
        <w:t>н</w:t>
      </w:r>
      <w:r w:rsidRPr="00D5172C">
        <w:rPr>
          <w:rFonts w:ascii="Times New Roman" w:hAnsi="Times New Roman" w:cs="Times New Roman"/>
          <w:sz w:val="28"/>
          <w:szCs w:val="28"/>
        </w:rPr>
        <w:t>еобходимо отметить лини</w:t>
      </w:r>
      <w:r w:rsidR="00CD48C7" w:rsidRPr="00D5172C">
        <w:rPr>
          <w:rFonts w:ascii="Times New Roman" w:hAnsi="Times New Roman" w:cs="Times New Roman"/>
          <w:sz w:val="28"/>
          <w:szCs w:val="28"/>
        </w:rPr>
        <w:t>и</w:t>
      </w:r>
      <w:r w:rsidRPr="00D5172C">
        <w:rPr>
          <w:rFonts w:ascii="Times New Roman" w:hAnsi="Times New Roman" w:cs="Times New Roman"/>
          <w:sz w:val="28"/>
          <w:szCs w:val="28"/>
        </w:rPr>
        <w:t xml:space="preserve"> взлёта и приземления.</w:t>
      </w:r>
    </w:p>
    <w:p w:rsidR="00761F8F" w:rsidRPr="0066420A" w:rsidRDefault="00761F8F" w:rsidP="00761F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72C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 w:rsidRPr="00D5172C">
        <w:rPr>
          <w:rFonts w:ascii="Times New Roman" w:hAnsi="Times New Roman" w:cs="Times New Roman"/>
          <w:sz w:val="28"/>
          <w:szCs w:val="28"/>
        </w:rPr>
        <w:t xml:space="preserve">: </w:t>
      </w:r>
      <w:r w:rsidR="00F46CC4" w:rsidRPr="00D5172C">
        <w:rPr>
          <w:rFonts w:ascii="Times New Roman" w:hAnsi="Times New Roman" w:cs="Times New Roman"/>
          <w:sz w:val="28"/>
          <w:szCs w:val="28"/>
        </w:rPr>
        <w:t xml:space="preserve">за каждый самолёт, </w:t>
      </w:r>
      <w:r w:rsidR="00CD48C7" w:rsidRPr="00D5172C">
        <w:rPr>
          <w:rFonts w:ascii="Times New Roman" w:hAnsi="Times New Roman" w:cs="Times New Roman"/>
          <w:sz w:val="28"/>
          <w:szCs w:val="28"/>
        </w:rPr>
        <w:t>пролетевший</w:t>
      </w:r>
      <w:r w:rsidR="00F46CC4" w:rsidRPr="00D5172C">
        <w:rPr>
          <w:rFonts w:ascii="Times New Roman" w:hAnsi="Times New Roman" w:cs="Times New Roman"/>
          <w:sz w:val="28"/>
          <w:szCs w:val="28"/>
        </w:rPr>
        <w:t xml:space="preserve"> 5 </w:t>
      </w:r>
      <w:r w:rsidR="00CD48C7" w:rsidRPr="00D5172C">
        <w:rPr>
          <w:rFonts w:ascii="Times New Roman" w:hAnsi="Times New Roman" w:cs="Times New Roman"/>
          <w:sz w:val="28"/>
          <w:szCs w:val="28"/>
        </w:rPr>
        <w:t xml:space="preserve">и более </w:t>
      </w:r>
      <w:r w:rsidR="00F46CC4" w:rsidRPr="00D5172C">
        <w:rPr>
          <w:rFonts w:ascii="Times New Roman" w:hAnsi="Times New Roman" w:cs="Times New Roman"/>
          <w:sz w:val="28"/>
          <w:szCs w:val="28"/>
        </w:rPr>
        <w:t>метров, начисляется 2 балла.</w:t>
      </w:r>
    </w:p>
    <w:p w:rsidR="00DA59F6" w:rsidRPr="0066420A" w:rsidRDefault="00DA59F6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605684" w:rsidRPr="0066420A" w:rsidRDefault="00CD48C7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12" w:name="_Toc487013662"/>
      <w:r w:rsidRPr="00D5172C">
        <w:rPr>
          <w:rFonts w:ascii="Times New Roman" w:hAnsi="Times New Roman" w:cs="Times New Roman"/>
        </w:rPr>
        <w:lastRenderedPageBreak/>
        <w:t>КОНТР</w:t>
      </w:r>
      <w:r w:rsidR="00605684" w:rsidRPr="00D5172C">
        <w:rPr>
          <w:rFonts w:ascii="Times New Roman" w:hAnsi="Times New Roman" w:cs="Times New Roman"/>
        </w:rPr>
        <w:t>РАЗВЕДКА</w:t>
      </w:r>
      <w:bookmarkEnd w:id="12"/>
    </w:p>
    <w:p w:rsidR="00605684" w:rsidRPr="0066420A" w:rsidRDefault="006B6C20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Немцы 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посылали шпионов в советские города, снабжая их всеми нужными вещами: документ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одежд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деньг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 т.п. Однако их вычислял первый попавшийся патруль при проверке документов</w:t>
      </w: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Немцы испробовали все уловки, добились полного сходства поддельных документов с настоящими. Но все равно 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«липу» обнаруживал любой полуграмотный боец. А причина была проста: </w:t>
      </w:r>
      <w:r w:rsidR="00FB343C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СССР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скрепки для листов </w:t>
      </w:r>
      <w:r w:rsidR="00FB343C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изготавливались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обычного железа, а 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FB343C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немцев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нержавейки.</w:t>
      </w:r>
      <w:r w:rsidR="00F46CC4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Соответственно, у всех </w:t>
      </w:r>
      <w:r w:rsidR="00FB343C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советских 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 </w:t>
      </w:r>
      <w:r w:rsidR="00CD48C7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документы 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со ржавыми скрепками, </w:t>
      </w:r>
      <w:r w:rsidR="00FB343C"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время как поддельные документы противника</w:t>
      </w:r>
      <w:r w:rsidRP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выдавали себя своим блеском.</w:t>
      </w:r>
    </w:p>
    <w:p w:rsidR="006B6C20" w:rsidRPr="0066420A" w:rsidRDefault="006B6C20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E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Суть задания:</w:t>
      </w: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команде</w:t>
      </w:r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участников необходимо изучить 4</w:t>
      </w: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документа и </w:t>
      </w:r>
      <w:r w:rsidR="00822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разгадать</w:t>
      </w: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BCC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зашифрованное сообщение.</w:t>
      </w:r>
    </w:p>
    <w:p w:rsidR="00D91BCC" w:rsidRPr="0066420A" w:rsidRDefault="00136E47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E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Реквизит</w:t>
      </w:r>
      <w:r w:rsidR="00CA3BAA" w:rsidRPr="00136E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CA3BAA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распечатанных документа.</w:t>
      </w:r>
    </w:p>
    <w:p w:rsidR="00136E47" w:rsidRDefault="00495C8B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Подсказка</w:t>
      </w:r>
      <w:r w:rsidR="00CA3BAA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CA3BAA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трекер</w:t>
      </w:r>
      <w:proofErr w:type="spellEnd"/>
      <w:r w:rsidR="00CA3BAA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01E9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подсказывает шифр</w:t>
      </w:r>
      <w:r w:rsidR="00CA3BAA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7F40" w:rsidRPr="0066420A" w:rsidRDefault="005B1663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Ключ: </w:t>
      </w:r>
      <w:r w:rsidR="005D7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</w:t>
      </w:r>
      <w:r w:rsidR="001B2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пление</w:t>
      </w:r>
      <w:proofErr w:type="spellEnd"/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рассвета место </w:t>
      </w:r>
      <w:proofErr w:type="spellStart"/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</w:t>
      </w:r>
      <w:proofErr w:type="spellEnd"/>
      <w:r w:rsidR="00547F40"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колкое</w:t>
      </w:r>
      <w:r w:rsidR="005D70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47F40" w:rsidRDefault="00547F40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письма – номер строки – номер слова – номер буквы</w:t>
      </w:r>
    </w:p>
    <w:p w:rsidR="00136E47" w:rsidRPr="0066420A" w:rsidRDefault="00136E47" w:rsidP="00136E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5D707E">
        <w:rPr>
          <w:rFonts w:ascii="Times New Roman" w:hAnsi="Times New Roman" w:cs="Times New Roman"/>
          <w:sz w:val="28"/>
          <w:szCs w:val="28"/>
        </w:rPr>
        <w:t xml:space="preserve"> за разгаданное сообщение – 10 баллов.</w:t>
      </w:r>
    </w:p>
    <w:p w:rsidR="00187DB1" w:rsidRPr="0066420A" w:rsidRDefault="00187DB1" w:rsidP="0022601A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F94623" w:rsidRPr="0066420A" w:rsidRDefault="00F94623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13" w:name="_Toc487013663"/>
      <w:r w:rsidRPr="0066420A">
        <w:rPr>
          <w:rFonts w:ascii="Times New Roman" w:hAnsi="Times New Roman" w:cs="Times New Roman"/>
        </w:rPr>
        <w:lastRenderedPageBreak/>
        <w:t>ПОЛЯ ПОБЕДЫ</w:t>
      </w:r>
      <w:bookmarkEnd w:id="13"/>
    </w:p>
    <w:p w:rsidR="00057475" w:rsidRDefault="001822DE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Информация:</w:t>
      </w:r>
      <w:r w:rsidR="00563142">
        <w:rPr>
          <w:rFonts w:ascii="Times New Roman" w:hAnsi="Times New Roman" w:cs="Times New Roman"/>
          <w:sz w:val="28"/>
          <w:szCs w:val="28"/>
        </w:rPr>
        <w:t xml:space="preserve"> </w:t>
      </w:r>
      <w:r w:rsidR="00057475" w:rsidRPr="00057475">
        <w:rPr>
          <w:rFonts w:ascii="Times New Roman" w:hAnsi="Times New Roman" w:cs="Times New Roman"/>
          <w:sz w:val="28"/>
          <w:szCs w:val="28"/>
        </w:rPr>
        <w:t>Неблагоприятно сложившаяс</w:t>
      </w:r>
      <w:r w:rsidR="00057475">
        <w:rPr>
          <w:rFonts w:ascii="Times New Roman" w:hAnsi="Times New Roman" w:cs="Times New Roman"/>
          <w:sz w:val="28"/>
          <w:szCs w:val="28"/>
        </w:rPr>
        <w:t>я обстановка в начальный период войны</w:t>
      </w:r>
      <w:r w:rsidR="00057475" w:rsidRPr="00057475">
        <w:rPr>
          <w:rFonts w:ascii="Times New Roman" w:hAnsi="Times New Roman" w:cs="Times New Roman"/>
          <w:sz w:val="28"/>
          <w:szCs w:val="28"/>
        </w:rPr>
        <w:t xml:space="preserve"> поставила продовольственное снабжение страны в очень тяжелые условия. Хроническая нехватка хлеба и других продуктов стала ощущаться практически во всех городах Советского Союза. Для организации и осуществления бесперебойного снабжения продовольствием городского населения был осуществлен переход к государственному нормированию продажи продовольственных товаров по карточкам.</w:t>
      </w:r>
    </w:p>
    <w:p w:rsidR="00207417" w:rsidRPr="00D756CA" w:rsidRDefault="00057475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475">
        <w:rPr>
          <w:rFonts w:ascii="Times New Roman" w:hAnsi="Times New Roman" w:cs="Times New Roman"/>
          <w:sz w:val="28"/>
          <w:szCs w:val="28"/>
        </w:rPr>
        <w:t>Из продуктов питания карточки вводились на хлеб, крупу, сахар, масло, мясо, рыбу, кондитерские изделия; а из промтоваров – на мыло, обувь, ткани, швейные, трикотажные и чулочно-носочные товары. Нормы снабжения устанавливались в зависимости от наличия (с учетом производства) тех или иных товаров и были дифференцированы по группам населения</w:t>
      </w:r>
      <w:r w:rsidR="0055583E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207417">
        <w:rPr>
          <w:rFonts w:ascii="Times New Roman" w:hAnsi="Times New Roman" w:cs="Times New Roman"/>
          <w:sz w:val="28"/>
          <w:szCs w:val="28"/>
        </w:rPr>
        <w:t xml:space="preserve">дневная </w:t>
      </w:r>
      <w:r w:rsidR="00D756CA" w:rsidRPr="00D756CA">
        <w:rPr>
          <w:rFonts w:ascii="Times New Roman" w:hAnsi="Times New Roman" w:cs="Times New Roman"/>
          <w:sz w:val="28"/>
          <w:szCs w:val="28"/>
        </w:rPr>
        <w:t xml:space="preserve">норма </w:t>
      </w:r>
      <w:r w:rsidR="00D756CA">
        <w:rPr>
          <w:rFonts w:ascii="Times New Roman" w:hAnsi="Times New Roman" w:cs="Times New Roman"/>
          <w:sz w:val="28"/>
          <w:szCs w:val="28"/>
        </w:rPr>
        <w:t>хлеба составляла</w:t>
      </w:r>
      <w:r w:rsidR="00D756CA" w:rsidRPr="00D756CA">
        <w:rPr>
          <w:rFonts w:ascii="Times New Roman" w:hAnsi="Times New Roman" w:cs="Times New Roman"/>
          <w:sz w:val="28"/>
          <w:szCs w:val="28"/>
        </w:rPr>
        <w:t xml:space="preserve"> </w:t>
      </w:r>
      <w:r w:rsidR="00207417">
        <w:rPr>
          <w:rFonts w:ascii="Times New Roman" w:hAnsi="Times New Roman" w:cs="Times New Roman"/>
          <w:sz w:val="28"/>
          <w:szCs w:val="28"/>
        </w:rPr>
        <w:t>для рабочих 800 г., для служащих – 600 г., иждивенцев и детей до 12 лет – 400 г.</w:t>
      </w:r>
    </w:p>
    <w:p w:rsidR="00F94623" w:rsidRPr="0066420A" w:rsidRDefault="00563142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22DE" w:rsidRPr="0066420A">
        <w:rPr>
          <w:rFonts w:ascii="Times New Roman" w:hAnsi="Times New Roman" w:cs="Times New Roman"/>
          <w:sz w:val="28"/>
          <w:szCs w:val="28"/>
        </w:rPr>
        <w:t xml:space="preserve">годы Великой </w:t>
      </w:r>
      <w:r w:rsidR="000930C2" w:rsidRPr="001B2A87">
        <w:rPr>
          <w:rFonts w:ascii="Times New Roman" w:hAnsi="Times New Roman" w:cs="Times New Roman"/>
          <w:sz w:val="28"/>
          <w:szCs w:val="28"/>
        </w:rPr>
        <w:t>О</w:t>
      </w:r>
      <w:r w:rsidR="001822DE" w:rsidRPr="001B2A87">
        <w:rPr>
          <w:rFonts w:ascii="Times New Roman" w:hAnsi="Times New Roman" w:cs="Times New Roman"/>
          <w:sz w:val="28"/>
          <w:szCs w:val="28"/>
        </w:rPr>
        <w:t>течественной войны тыл</w:t>
      </w:r>
      <w:r w:rsidR="00F970AD" w:rsidRPr="001B2A87">
        <w:rPr>
          <w:rFonts w:ascii="Times New Roman" w:hAnsi="Times New Roman" w:cs="Times New Roman"/>
          <w:sz w:val="28"/>
          <w:szCs w:val="28"/>
        </w:rPr>
        <w:t xml:space="preserve">овым регионам необходимо было отправлять часть </w:t>
      </w:r>
      <w:r w:rsidR="001822DE" w:rsidRPr="001B2A87">
        <w:rPr>
          <w:rFonts w:ascii="Times New Roman" w:hAnsi="Times New Roman" w:cs="Times New Roman"/>
          <w:sz w:val="28"/>
          <w:szCs w:val="28"/>
        </w:rPr>
        <w:t>продовольственных ресурсов на фронт, при этом следить за тем, чтобы жители регионов были в достатке</w:t>
      </w:r>
      <w:r w:rsidR="000930C2" w:rsidRPr="001B2A87">
        <w:rPr>
          <w:rFonts w:ascii="Times New Roman" w:hAnsi="Times New Roman" w:cs="Times New Roman"/>
          <w:sz w:val="28"/>
          <w:szCs w:val="28"/>
        </w:rPr>
        <w:t>,</w:t>
      </w:r>
      <w:r w:rsidR="001822DE" w:rsidRPr="0066420A">
        <w:rPr>
          <w:rFonts w:ascii="Times New Roman" w:hAnsi="Times New Roman" w:cs="Times New Roman"/>
          <w:sz w:val="28"/>
          <w:szCs w:val="28"/>
        </w:rPr>
        <w:t xml:space="preserve"> и оставлять часть запасов на посевы в следующем году.</w:t>
      </w:r>
    </w:p>
    <w:p w:rsidR="001822DE" w:rsidRDefault="00136E47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Суть </w:t>
      </w:r>
      <w:r w:rsidR="001822DE" w:rsidRPr="00136E47">
        <w:rPr>
          <w:rFonts w:ascii="Times New Roman" w:hAnsi="Times New Roman" w:cs="Times New Roman"/>
          <w:b/>
          <w:sz w:val="28"/>
          <w:szCs w:val="28"/>
        </w:rPr>
        <w:t>задания:</w:t>
      </w:r>
      <w:r w:rsidR="001822DE" w:rsidRPr="0066420A">
        <w:rPr>
          <w:rFonts w:ascii="Times New Roman" w:hAnsi="Times New Roman" w:cs="Times New Roman"/>
          <w:sz w:val="28"/>
          <w:szCs w:val="28"/>
        </w:rPr>
        <w:t xml:space="preserve"> участникам</w:t>
      </w:r>
      <w:r w:rsidR="00415AA9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1822DE" w:rsidRPr="0066420A">
        <w:rPr>
          <w:rFonts w:ascii="Times New Roman" w:hAnsi="Times New Roman" w:cs="Times New Roman"/>
          <w:sz w:val="28"/>
          <w:szCs w:val="28"/>
        </w:rPr>
        <w:t xml:space="preserve"> распределить ресурсы между прифронтовыми регионами</w:t>
      </w:r>
      <w:r w:rsidR="00415AA9">
        <w:rPr>
          <w:rFonts w:ascii="Times New Roman" w:hAnsi="Times New Roman" w:cs="Times New Roman"/>
          <w:sz w:val="28"/>
          <w:szCs w:val="28"/>
        </w:rPr>
        <w:t xml:space="preserve"> согласно предписаниям</w:t>
      </w:r>
      <w:r w:rsidR="001822DE" w:rsidRPr="0066420A">
        <w:rPr>
          <w:rFonts w:ascii="Times New Roman" w:hAnsi="Times New Roman" w:cs="Times New Roman"/>
          <w:sz w:val="28"/>
          <w:szCs w:val="28"/>
        </w:rPr>
        <w:t xml:space="preserve">, используя весы. </w:t>
      </w:r>
    </w:p>
    <w:p w:rsidR="003E3B72" w:rsidRPr="0066420A" w:rsidRDefault="004A18B0" w:rsidP="004A1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Подсказка – </w:t>
      </w:r>
      <w:proofErr w:type="spellStart"/>
      <w:r w:rsidR="003E3B72">
        <w:rPr>
          <w:rFonts w:ascii="Times New Roman" w:hAnsi="Times New Roman" w:cs="Times New Roman"/>
          <w:sz w:val="28"/>
          <w:szCs w:val="28"/>
        </w:rPr>
        <w:t>трекер</w:t>
      </w:r>
      <w:proofErr w:type="spellEnd"/>
      <w:r w:rsidR="003E3B72">
        <w:rPr>
          <w:rFonts w:ascii="Times New Roman" w:hAnsi="Times New Roman" w:cs="Times New Roman"/>
          <w:sz w:val="28"/>
          <w:szCs w:val="28"/>
        </w:rPr>
        <w:t xml:space="preserve"> говорит правильный итоговый вес одного из пакетов.</w:t>
      </w:r>
    </w:p>
    <w:p w:rsidR="001822DE" w:rsidRPr="0066420A" w:rsidRDefault="001822DE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Подготовка трека:</w:t>
      </w:r>
      <w:r w:rsidRPr="0066420A">
        <w:rPr>
          <w:rFonts w:ascii="Times New Roman" w:hAnsi="Times New Roman" w:cs="Times New Roman"/>
          <w:sz w:val="28"/>
          <w:szCs w:val="28"/>
        </w:rPr>
        <w:t xml:space="preserve"> приготовить 3 пакета</w:t>
      </w:r>
      <w:r w:rsidR="00B92BDF" w:rsidRPr="0066420A">
        <w:rPr>
          <w:rFonts w:ascii="Times New Roman" w:hAnsi="Times New Roman" w:cs="Times New Roman"/>
          <w:sz w:val="28"/>
          <w:szCs w:val="28"/>
        </w:rPr>
        <w:t xml:space="preserve"> (по одному на каждый тыловой регион)</w:t>
      </w:r>
      <w:r w:rsidRPr="0066420A">
        <w:rPr>
          <w:rFonts w:ascii="Times New Roman" w:hAnsi="Times New Roman" w:cs="Times New Roman"/>
          <w:sz w:val="28"/>
          <w:szCs w:val="28"/>
        </w:rPr>
        <w:t xml:space="preserve"> с крупой по 300 г</w:t>
      </w:r>
      <w:r w:rsidR="00563142">
        <w:rPr>
          <w:rFonts w:ascii="Times New Roman" w:hAnsi="Times New Roman" w:cs="Times New Roman"/>
          <w:sz w:val="28"/>
          <w:szCs w:val="28"/>
        </w:rPr>
        <w:t>рамм в каждом. Приготовить весы</w:t>
      </w:r>
      <w:r w:rsidRPr="0066420A">
        <w:rPr>
          <w:rFonts w:ascii="Times New Roman" w:hAnsi="Times New Roman" w:cs="Times New Roman"/>
          <w:sz w:val="28"/>
          <w:szCs w:val="28"/>
        </w:rPr>
        <w:t xml:space="preserve"> для точного распределения ресурсов</w:t>
      </w:r>
      <w:r w:rsidR="008E206F">
        <w:rPr>
          <w:rFonts w:ascii="Times New Roman" w:hAnsi="Times New Roman" w:cs="Times New Roman"/>
          <w:sz w:val="28"/>
          <w:szCs w:val="28"/>
        </w:rPr>
        <w:t xml:space="preserve"> и несколько свободных пакетов</w:t>
      </w:r>
      <w:r w:rsidRPr="0066420A">
        <w:rPr>
          <w:rFonts w:ascii="Times New Roman" w:hAnsi="Times New Roman" w:cs="Times New Roman"/>
          <w:sz w:val="28"/>
          <w:szCs w:val="28"/>
        </w:rPr>
        <w:t xml:space="preserve">. Распечатать «Предписание тыловым регионам» для Алтайского, Западно-Сибирского и Приморского регионов. </w:t>
      </w:r>
    </w:p>
    <w:p w:rsidR="00B92BDF" w:rsidRDefault="00B92BDF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Реквизит:</w:t>
      </w:r>
      <w:r w:rsidRPr="0066420A">
        <w:rPr>
          <w:rFonts w:ascii="Times New Roman" w:hAnsi="Times New Roman" w:cs="Times New Roman"/>
          <w:sz w:val="28"/>
          <w:szCs w:val="28"/>
        </w:rPr>
        <w:t xml:space="preserve"> целлофановые</w:t>
      </w:r>
      <w:r w:rsidR="00415AA9">
        <w:rPr>
          <w:rFonts w:ascii="Times New Roman" w:hAnsi="Times New Roman" w:cs="Times New Roman"/>
          <w:sz w:val="28"/>
          <w:szCs w:val="28"/>
        </w:rPr>
        <w:t xml:space="preserve"> (тканевые)</w:t>
      </w:r>
      <w:r w:rsidRPr="0066420A">
        <w:rPr>
          <w:rFonts w:ascii="Times New Roman" w:hAnsi="Times New Roman" w:cs="Times New Roman"/>
          <w:sz w:val="28"/>
          <w:szCs w:val="28"/>
        </w:rPr>
        <w:t xml:space="preserve"> пакеты, крупа, весы, «предписания».</w:t>
      </w:r>
    </w:p>
    <w:p w:rsidR="00B92BDF" w:rsidRDefault="00136E47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lastRenderedPageBreak/>
        <w:t>Подсчет баллов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3142">
        <w:rPr>
          <w:rFonts w:ascii="Times New Roman" w:hAnsi="Times New Roman" w:cs="Times New Roman"/>
          <w:sz w:val="28"/>
          <w:szCs w:val="28"/>
        </w:rPr>
        <w:t xml:space="preserve"> за правильное выполнение задания – 10 баллов, за выполненное с ошибками – 5 баллов.</w:t>
      </w:r>
    </w:p>
    <w:p w:rsidR="004A18B0" w:rsidRDefault="004A1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0AD1" w:rsidRPr="00DB0AD1" w:rsidRDefault="00DB0AD1" w:rsidP="00DB0AD1">
      <w:pPr>
        <w:pStyle w:val="1"/>
        <w:spacing w:before="0" w:line="360" w:lineRule="auto"/>
        <w:ind w:firstLine="709"/>
        <w:rPr>
          <w:rFonts w:ascii="Times New Roman" w:hAnsi="Times New Roman" w:cs="Times New Roman"/>
          <w:shd w:val="clear" w:color="auto" w:fill="FFFFFF"/>
        </w:rPr>
      </w:pPr>
      <w:bookmarkStart w:id="14" w:name="_Toc487013664"/>
      <w:r w:rsidRPr="00DB0AD1">
        <w:rPr>
          <w:rFonts w:ascii="Times New Roman" w:hAnsi="Times New Roman" w:cs="Times New Roman"/>
          <w:shd w:val="clear" w:color="auto" w:fill="FFFFFF"/>
        </w:rPr>
        <w:lastRenderedPageBreak/>
        <w:t>РОДИНА-МАТЬ ЗОВЕТ</w:t>
      </w:r>
      <w:bookmarkEnd w:id="14"/>
    </w:p>
    <w:p w:rsidR="009B04AC" w:rsidRPr="00DB0AD1" w:rsidRDefault="00DB0AD1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Информация: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04AC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Война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хоть и внесла свои коррективы, но не остановила культурную жизнь страны:</w:t>
      </w:r>
      <w:r w:rsidR="009B04AC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работали театры, библиотеки</w:t>
      </w:r>
      <w:r w:rsidR="009B04AC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продолжали снимать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 </w:t>
      </w:r>
      <w:r w:rsidR="009B04AC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фильмы, 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создавались музыкальные и литературные произведения.</w:t>
      </w:r>
    </w:p>
    <w:p w:rsidR="009B04AC" w:rsidRPr="00DB0AD1" w:rsidRDefault="009B04AC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B0AD1">
        <w:rPr>
          <w:rFonts w:ascii="Times New Roman" w:hAnsi="Times New Roman" w:cs="Times New Roman"/>
          <w:sz w:val="28"/>
          <w:szCs w:val="28"/>
        </w:rPr>
        <w:t>Неотъемлемой частью Великой Отечественной войны была агитация и пропаганда.</w:t>
      </w:r>
      <w:r w:rsidR="00DB0AD1" w:rsidRPr="00DB0AD1">
        <w:rPr>
          <w:rFonts w:ascii="Times New Roman" w:hAnsi="Times New Roman" w:cs="Times New Roman"/>
          <w:sz w:val="28"/>
          <w:szCs w:val="28"/>
        </w:rPr>
        <w:t xml:space="preserve"> Недаром пропаганду и агитацию назвали третьим фронтом Великой Отечественной. Именно здесь разворачивалась битва за дух народа, которая, в конечном итоге, и решила исход войны: гитлеровская пропаганда тоже не дремала, но ей оказалось далеко до священного гнева советских художников, поэтов, писателей, журналистов, композиторов. Первое место в графике военных лет занимал плакат. </w:t>
      </w:r>
      <w:r w:rsidRPr="00DB0AD1">
        <w:rPr>
          <w:rFonts w:ascii="Times New Roman" w:hAnsi="Times New Roman" w:cs="Times New Roman"/>
          <w:sz w:val="28"/>
          <w:szCs w:val="28"/>
        </w:rPr>
        <w:t xml:space="preserve"> С первых дней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наступления гитлеровской армии на улицах советских городов появились агитационные плакаты, призванные поднять боевой дух армии и производительность труда в тылу.</w:t>
      </w:r>
    </w:p>
    <w:p w:rsidR="009B04AC" w:rsidRPr="00DB0AD1" w:rsidRDefault="009B04AC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Плакаты времен войны должны были вызывать не только ненависть к врагу, но и побуждать советский народ к трудовым подвигам, как например </w:t>
      </w:r>
      <w:proofErr w:type="spellStart"/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агитплакат</w:t>
      </w:r>
      <w:proofErr w:type="spellEnd"/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для фронта, все для победы!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Этот лозунг был впервые провозглашен Сталиным во время обращения к народу в июле 1941 года, когда на всем фронте складывалась тяжелая обстановка, а германские войска стремительно продвигались к Москве. Тогда же на улицах советских городов появился знаменитый плакат 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Родина-мать зовет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работы Ираклия </w:t>
      </w:r>
      <w:proofErr w:type="spellStart"/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Тоидзе</w:t>
      </w:r>
      <w:proofErr w:type="spellEnd"/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0AD1"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Собирательный образ русской матери, призывающей сыновей на борьбу с врагом, стал одним из самых узнаваемых образцов советской пропаганды. </w:t>
      </w:r>
    </w:p>
    <w:p w:rsidR="00DB0AD1" w:rsidRDefault="00DB0A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 задания:</w:t>
      </w:r>
      <w:r w:rsidR="00A24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надписи на плакатах зачастую становились лозунгами, используемых в народе, их знал почти каждый советский гражданин. Вражескими агентами с плакатов была стерта часть надписей. Участникам необходимо восстановить лозунги </w:t>
      </w:r>
      <w:proofErr w:type="spellStart"/>
      <w:r w:rsidR="00A24018">
        <w:rPr>
          <w:rFonts w:ascii="Times New Roman" w:hAnsi="Times New Roman" w:cs="Times New Roman"/>
          <w:color w:val="000000" w:themeColor="text1"/>
          <w:sz w:val="28"/>
          <w:szCs w:val="28"/>
        </w:rPr>
        <w:t>агитплакатов</w:t>
      </w:r>
      <w:proofErr w:type="spellEnd"/>
      <w:r w:rsidR="00A240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24018" w:rsidRDefault="00A240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Плакаты вывешиваются без части лозунга. Участникам выдаются полоски из чистого листа бумаги, на которых они пишут правильное, по их мнению, продолжение лозунгов и крепят их при помощи скрепок к плакатам.</w:t>
      </w:r>
    </w:p>
    <w:p w:rsidR="00472959" w:rsidRDefault="004729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343DEA" wp14:editId="1B37F069">
            <wp:extent cx="3201566" cy="2451000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484" b="2498"/>
                    <a:stretch/>
                  </pic:blipFill>
                  <pic:spPr bwMode="auto">
                    <a:xfrm rot="16200000">
                      <a:off x="0" y="0"/>
                      <a:ext cx="3204636" cy="245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A1F6EF" wp14:editId="698AE452">
            <wp:extent cx="3224808" cy="2418519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9941" cy="24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59" w:rsidRDefault="00472959" w:rsidP="004729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команда решает использовать подсказку, то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трекер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 правильный лозунг выбранного командой плаката.</w:t>
      </w:r>
    </w:p>
    <w:p w:rsidR="00A24018" w:rsidRDefault="00DB0A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распечатанные плакаты, </w:t>
      </w:r>
      <w:r w:rsidR="00A24018">
        <w:rPr>
          <w:rFonts w:ascii="Times New Roman" w:hAnsi="Times New Roman" w:cs="Times New Roman"/>
          <w:color w:val="000000" w:themeColor="text1"/>
          <w:sz w:val="28"/>
          <w:szCs w:val="28"/>
        </w:rPr>
        <w:t>полоски из бумаги, маркеры, скрепки.</w:t>
      </w:r>
    </w:p>
    <w:p w:rsidR="00A24018" w:rsidRDefault="00A240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развесить плакаты.</w:t>
      </w:r>
    </w:p>
    <w:p w:rsidR="00472959" w:rsidRDefault="00A24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 каждый </w:t>
      </w:r>
      <w:r w:rsidR="00472959">
        <w:rPr>
          <w:rFonts w:ascii="Times New Roman" w:hAnsi="Times New Roman" w:cs="Times New Roman"/>
          <w:sz w:val="28"/>
          <w:szCs w:val="28"/>
        </w:rPr>
        <w:t>плакат начисляется 1 балл. Если все плаката дополнены верно, то команда получает 10 баллов.</w:t>
      </w:r>
    </w:p>
    <w:p w:rsidR="00DB0AD1" w:rsidRPr="00DB0AD1" w:rsidRDefault="00A240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DB0AD1" w:rsidRPr="00DB0AD1" w:rsidSect="001E2213"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213" w:rsidRDefault="001E2213" w:rsidP="001E2213">
      <w:pPr>
        <w:spacing w:after="0" w:line="240" w:lineRule="auto"/>
      </w:pPr>
      <w:r>
        <w:separator/>
      </w:r>
    </w:p>
  </w:endnote>
  <w:endnote w:type="continuationSeparator" w:id="0">
    <w:p w:rsidR="001E2213" w:rsidRDefault="001E2213" w:rsidP="001E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213" w:rsidRDefault="001E2213" w:rsidP="001E2213">
      <w:pPr>
        <w:spacing w:after="0" w:line="240" w:lineRule="auto"/>
      </w:pPr>
      <w:r>
        <w:separator/>
      </w:r>
    </w:p>
  </w:footnote>
  <w:footnote w:type="continuationSeparator" w:id="0">
    <w:p w:rsidR="001E2213" w:rsidRDefault="001E2213" w:rsidP="001E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213" w:rsidRDefault="001E2213" w:rsidP="001E2213">
    <w:pPr>
      <w:pStyle w:val="a7"/>
      <w:tabs>
        <w:tab w:val="clear" w:pos="4677"/>
        <w:tab w:val="clear" w:pos="9355"/>
        <w:tab w:val="left" w:pos="738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213" w:rsidRDefault="001E2213">
    <w:pPr>
      <w:pStyle w:val="a7"/>
    </w:pPr>
    <w:r>
      <w:rPr>
        <w:rFonts w:ascii="Times New Roman" w:hAnsi="Times New Roman"/>
        <w:b/>
        <w:noProof/>
        <w:color w:val="000000"/>
        <w:sz w:val="28"/>
        <w:szCs w:val="28"/>
        <w:lang w:eastAsia="ru-RU"/>
      </w:rPr>
      <w:drawing>
        <wp:anchor distT="0" distB="0" distL="114300" distR="114300" simplePos="0" relativeHeight="251659264" behindDoc="1" locked="0" layoutInCell="0" allowOverlap="1" wp14:anchorId="6BE49D80" wp14:editId="3C7B2D83">
          <wp:simplePos x="0" y="0"/>
          <wp:positionH relativeFrom="page">
            <wp:posOffset>-5715</wp:posOffset>
          </wp:positionH>
          <wp:positionV relativeFrom="page">
            <wp:posOffset>1270</wp:posOffset>
          </wp:positionV>
          <wp:extent cx="7559040" cy="1514475"/>
          <wp:effectExtent l="0" t="0" r="3810" b="9525"/>
          <wp:wrapTight wrapText="bothSides">
            <wp:wrapPolygon edited="0">
              <wp:start x="0" y="0"/>
              <wp:lineTo x="0" y="21464"/>
              <wp:lineTo x="21556" y="21464"/>
              <wp:lineTo x="21556" y="0"/>
              <wp:lineTo x="0" y="0"/>
            </wp:wrapPolygon>
          </wp:wrapTight>
          <wp:docPr id="1" name="Рисунок 1" descr="blank_A4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37726564" descr="blank_A4 (2)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836"/>
                  <a:stretch/>
                </pic:blipFill>
                <pic:spPr bwMode="auto">
                  <a:xfrm>
                    <a:off x="0" y="0"/>
                    <a:ext cx="755904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7B"/>
    <w:rsid w:val="00001938"/>
    <w:rsid w:val="00034D07"/>
    <w:rsid w:val="000556BD"/>
    <w:rsid w:val="000564B1"/>
    <w:rsid w:val="00057475"/>
    <w:rsid w:val="00074A90"/>
    <w:rsid w:val="000930C2"/>
    <w:rsid w:val="00105943"/>
    <w:rsid w:val="00136E47"/>
    <w:rsid w:val="00157FDD"/>
    <w:rsid w:val="00175EB5"/>
    <w:rsid w:val="00181AE3"/>
    <w:rsid w:val="001822DE"/>
    <w:rsid w:val="00187DB1"/>
    <w:rsid w:val="001A4C7D"/>
    <w:rsid w:val="001B2A87"/>
    <w:rsid w:val="001E2213"/>
    <w:rsid w:val="001F3896"/>
    <w:rsid w:val="001F48E7"/>
    <w:rsid w:val="00207417"/>
    <w:rsid w:val="00210DD4"/>
    <w:rsid w:val="00217BE9"/>
    <w:rsid w:val="0022601A"/>
    <w:rsid w:val="00240E96"/>
    <w:rsid w:val="002D6469"/>
    <w:rsid w:val="0032734F"/>
    <w:rsid w:val="003C3306"/>
    <w:rsid w:val="003C3832"/>
    <w:rsid w:val="003E0B38"/>
    <w:rsid w:val="003E3B72"/>
    <w:rsid w:val="00415AA9"/>
    <w:rsid w:val="00466F8E"/>
    <w:rsid w:val="00472959"/>
    <w:rsid w:val="00495C8B"/>
    <w:rsid w:val="004A18B0"/>
    <w:rsid w:val="00547F40"/>
    <w:rsid w:val="0055583E"/>
    <w:rsid w:val="00563142"/>
    <w:rsid w:val="005901E9"/>
    <w:rsid w:val="005B1663"/>
    <w:rsid w:val="005D707E"/>
    <w:rsid w:val="005E09E4"/>
    <w:rsid w:val="005E6DAD"/>
    <w:rsid w:val="005F41AD"/>
    <w:rsid w:val="00600AA8"/>
    <w:rsid w:val="00605684"/>
    <w:rsid w:val="0066420A"/>
    <w:rsid w:val="006A0F11"/>
    <w:rsid w:val="006B6C20"/>
    <w:rsid w:val="006C09A2"/>
    <w:rsid w:val="006D37A8"/>
    <w:rsid w:val="006E7E94"/>
    <w:rsid w:val="007267F2"/>
    <w:rsid w:val="00735E9B"/>
    <w:rsid w:val="00761F8F"/>
    <w:rsid w:val="00765E2C"/>
    <w:rsid w:val="00772288"/>
    <w:rsid w:val="0077243B"/>
    <w:rsid w:val="007C2722"/>
    <w:rsid w:val="007D4396"/>
    <w:rsid w:val="00822E98"/>
    <w:rsid w:val="008401CD"/>
    <w:rsid w:val="008A068B"/>
    <w:rsid w:val="008E206F"/>
    <w:rsid w:val="00925841"/>
    <w:rsid w:val="009829A1"/>
    <w:rsid w:val="009B04AC"/>
    <w:rsid w:val="00A04F17"/>
    <w:rsid w:val="00A077D8"/>
    <w:rsid w:val="00A152EE"/>
    <w:rsid w:val="00A24018"/>
    <w:rsid w:val="00A46BE3"/>
    <w:rsid w:val="00A91D5F"/>
    <w:rsid w:val="00AD0B97"/>
    <w:rsid w:val="00AE0BB8"/>
    <w:rsid w:val="00B10935"/>
    <w:rsid w:val="00B16274"/>
    <w:rsid w:val="00B21E57"/>
    <w:rsid w:val="00B475E6"/>
    <w:rsid w:val="00B52AD3"/>
    <w:rsid w:val="00B84B29"/>
    <w:rsid w:val="00B92BDF"/>
    <w:rsid w:val="00BB18DA"/>
    <w:rsid w:val="00BD6F4F"/>
    <w:rsid w:val="00C618D2"/>
    <w:rsid w:val="00C953AC"/>
    <w:rsid w:val="00CA3BAA"/>
    <w:rsid w:val="00CC2136"/>
    <w:rsid w:val="00CD48C7"/>
    <w:rsid w:val="00CF651B"/>
    <w:rsid w:val="00D37F59"/>
    <w:rsid w:val="00D5172C"/>
    <w:rsid w:val="00D6507D"/>
    <w:rsid w:val="00D756CA"/>
    <w:rsid w:val="00D91BCC"/>
    <w:rsid w:val="00D94672"/>
    <w:rsid w:val="00DA59F6"/>
    <w:rsid w:val="00DB0AD1"/>
    <w:rsid w:val="00DF2921"/>
    <w:rsid w:val="00E7742E"/>
    <w:rsid w:val="00E84048"/>
    <w:rsid w:val="00EB5D75"/>
    <w:rsid w:val="00ED77ED"/>
    <w:rsid w:val="00F01572"/>
    <w:rsid w:val="00F1297B"/>
    <w:rsid w:val="00F21E9B"/>
    <w:rsid w:val="00F46CC4"/>
    <w:rsid w:val="00F62CEB"/>
    <w:rsid w:val="00F641E6"/>
    <w:rsid w:val="00F86C08"/>
    <w:rsid w:val="00F94623"/>
    <w:rsid w:val="00F970AD"/>
    <w:rsid w:val="00FA4F44"/>
    <w:rsid w:val="00FB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538F03"/>
  <w15:docId w15:val="{4AAD8E43-3330-4222-BED7-9865FBB4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abotka">
    <w:name w:val="Rabotka"/>
    <w:qFormat/>
    <w:rsid w:val="00FA4F44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3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C383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3832"/>
    <w:pPr>
      <w:spacing w:after="100"/>
    </w:pPr>
  </w:style>
  <w:style w:type="character" w:styleId="a4">
    <w:name w:val="Hyperlink"/>
    <w:basedOn w:val="a0"/>
    <w:uiPriority w:val="99"/>
    <w:unhideWhenUsed/>
    <w:rsid w:val="003C383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8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2213"/>
  </w:style>
  <w:style w:type="paragraph" w:styleId="a9">
    <w:name w:val="footer"/>
    <w:basedOn w:val="a"/>
    <w:link w:val="aa"/>
    <w:uiPriority w:val="99"/>
    <w:unhideWhenUsed/>
    <w:rsid w:val="001E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2213"/>
  </w:style>
  <w:style w:type="character" w:styleId="ab">
    <w:name w:val="Strong"/>
    <w:basedOn w:val="a0"/>
    <w:uiPriority w:val="22"/>
    <w:qFormat/>
    <w:rsid w:val="008401CD"/>
    <w:rPr>
      <w:b/>
      <w:bCs/>
    </w:rPr>
  </w:style>
  <w:style w:type="paragraph" w:styleId="ac">
    <w:name w:val="Normal (Web)"/>
    <w:basedOn w:val="a"/>
    <w:uiPriority w:val="99"/>
    <w:semiHidden/>
    <w:unhideWhenUsed/>
    <w:rsid w:val="0084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Стиль10"/>
    <w:basedOn w:val="1"/>
    <w:link w:val="101"/>
    <w:qFormat/>
    <w:rsid w:val="00136E47"/>
    <w:pPr>
      <w:spacing w:before="240" w:line="259" w:lineRule="auto"/>
    </w:pPr>
    <w:rPr>
      <w:rFonts w:eastAsiaTheme="minorEastAsia" w:cstheme="minorHAnsi"/>
      <w:bCs w:val="0"/>
      <w:sz w:val="36"/>
      <w:szCs w:val="36"/>
    </w:rPr>
  </w:style>
  <w:style w:type="character" w:customStyle="1" w:styleId="101">
    <w:name w:val="Стиль10 Знак"/>
    <w:basedOn w:val="10"/>
    <w:link w:val="100"/>
    <w:rsid w:val="00136E47"/>
    <w:rPr>
      <w:rFonts w:asciiTheme="majorHAnsi" w:eastAsiaTheme="minorEastAsia" w:hAnsiTheme="majorHAnsi" w:cstheme="minorHAnsi"/>
      <w:b/>
      <w:bCs w:val="0"/>
      <w:color w:val="365F91" w:themeColor="accent1" w:themeShade="BF"/>
      <w:sz w:val="36"/>
      <w:szCs w:val="36"/>
    </w:rPr>
  </w:style>
  <w:style w:type="paragraph" w:customStyle="1" w:styleId="110">
    <w:name w:val="Стиль11"/>
    <w:basedOn w:val="a"/>
    <w:link w:val="111"/>
    <w:qFormat/>
    <w:rsid w:val="00136E47"/>
    <w:pPr>
      <w:spacing w:after="160" w:line="259" w:lineRule="auto"/>
      <w:jc w:val="both"/>
    </w:pPr>
    <w:rPr>
      <w:rFonts w:cstheme="minorHAnsi"/>
      <w:b/>
      <w:sz w:val="24"/>
      <w:szCs w:val="24"/>
    </w:rPr>
  </w:style>
  <w:style w:type="character" w:customStyle="1" w:styleId="111">
    <w:name w:val="Стиль11 Знак"/>
    <w:basedOn w:val="a0"/>
    <w:link w:val="110"/>
    <w:rsid w:val="00136E47"/>
    <w:rPr>
      <w:rFonts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1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4111fsCSv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322A-141A-48D4-BE10-A60C299A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15</Pages>
  <Words>2130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Николай Алексеевич</dc:creator>
  <cp:lastModifiedBy>Бычкова Евгения Петровна</cp:lastModifiedBy>
  <cp:revision>31</cp:revision>
  <dcterms:created xsi:type="dcterms:W3CDTF">2017-07-04T09:17:00Z</dcterms:created>
  <dcterms:modified xsi:type="dcterms:W3CDTF">2017-07-05T07:28:00Z</dcterms:modified>
</cp:coreProperties>
</file>