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B24" w:rsidRPr="0080265E" w:rsidRDefault="00E96023" w:rsidP="005C2B24">
      <w:pPr>
        <w:spacing w:after="0"/>
        <w:ind w:left="-709" w:right="-426"/>
        <w:jc w:val="right"/>
        <w:rPr>
          <w:rFonts w:ascii="Cambria" w:hAnsi="Cambria"/>
          <w:i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BAF664" wp14:editId="788B1C1D">
            <wp:simplePos x="0" y="0"/>
            <wp:positionH relativeFrom="column">
              <wp:posOffset>-965835</wp:posOffset>
            </wp:positionH>
            <wp:positionV relativeFrom="paragraph">
              <wp:posOffset>76200</wp:posOffset>
            </wp:positionV>
            <wp:extent cx="1894661" cy="1512000"/>
            <wp:effectExtent l="0" t="0" r="0" b="0"/>
            <wp:wrapThrough wrapText="bothSides">
              <wp:wrapPolygon edited="0">
                <wp:start x="0" y="0"/>
                <wp:lineTo x="0" y="21228"/>
                <wp:lineTo x="21289" y="21228"/>
                <wp:lineTo x="21289" y="0"/>
                <wp:lineTo x="0" y="0"/>
              </wp:wrapPolygon>
            </wp:wrapThrough>
            <wp:docPr id="4" name="Рисунок 1" descr="E:\Воскресная школа\Воскресная школа 2013 - 2014\26.11.2013\DSC0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кресная школа\Воскресная школа 2013 - 2014\26.11.2013\DSC06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r="4241"/>
                    <a:stretch/>
                  </pic:blipFill>
                  <pic:spPr bwMode="auto">
                    <a:xfrm>
                      <a:off x="0" y="0"/>
                      <a:ext cx="1894661" cy="1512000"/>
                    </a:xfrm>
                    <a:prstGeom prst="rect">
                      <a:avLst/>
                    </a:prstGeom>
                    <a:ln w="8890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B24" w:rsidRPr="0080265E">
        <w:rPr>
          <w:rFonts w:ascii="Cambria" w:hAnsi="Cambria"/>
          <w:i/>
          <w:color w:val="0070C0"/>
          <w:sz w:val="24"/>
          <w:szCs w:val="24"/>
          <w:u w:val="single"/>
        </w:rPr>
        <w:t xml:space="preserve">Занятие </w:t>
      </w:r>
      <w:r w:rsidR="005C2B24">
        <w:rPr>
          <w:rFonts w:ascii="Cambria" w:hAnsi="Cambria"/>
          <w:i/>
          <w:color w:val="0070C0"/>
          <w:sz w:val="24"/>
          <w:szCs w:val="24"/>
          <w:u w:val="single"/>
        </w:rPr>
        <w:t>7</w:t>
      </w:r>
      <w:r w:rsidR="005C2B24" w:rsidRPr="0080265E">
        <w:rPr>
          <w:rFonts w:ascii="Cambria" w:hAnsi="Cambria"/>
          <w:i/>
          <w:color w:val="0070C0"/>
          <w:sz w:val="24"/>
          <w:szCs w:val="24"/>
          <w:u w:val="single"/>
        </w:rPr>
        <w:t>.</w:t>
      </w:r>
      <w:r w:rsidR="005C2B24" w:rsidRPr="0080265E">
        <w:rPr>
          <w:rFonts w:ascii="Cambria" w:hAnsi="Cambria"/>
          <w:i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D43207" w:rsidRDefault="005C2B24" w:rsidP="00E96023">
      <w:pPr>
        <w:ind w:left="1843" w:right="-426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>Где живет грех и как его победить? Таинство Исповеди.</w:t>
      </w:r>
    </w:p>
    <w:p w:rsidR="005C2B24" w:rsidRDefault="00694D6E" w:rsidP="00E96023">
      <w:pPr>
        <w:spacing w:after="0"/>
        <w:ind w:left="1843" w:right="-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457200</wp:posOffset>
                </wp:positionV>
                <wp:extent cx="868680" cy="495300"/>
                <wp:effectExtent l="0" t="0" r="762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95300"/>
                        </a:xfrm>
                        <a:prstGeom prst="ellipse">
                          <a:avLst/>
                        </a:prstGeom>
                        <a:solidFill>
                          <a:srgbClr val="49220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D6E" w:rsidRPr="00694D6E" w:rsidRDefault="00694D6E" w:rsidP="00694D6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694D6E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ГРЕХ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left:0;text-align:left;margin-left:-32.85pt;margin-top:36pt;width:68.4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" fillcolor="#492207" stroked="f" strokeweight="1pt">
                <v:stroke joinstyle="miter"/>
                <v:textbox>
                  <w:txbxContent>
                    <w:p w:rsidR="00694D6E" w:rsidRPr="00694D6E" w:rsidRDefault="00694D6E" w:rsidP="00694D6E">
                      <w:pPr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694D6E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ГРЕХ</w:t>
                      </w:r>
                    </w:p>
                  </w:txbxContent>
                </v:textbox>
              </v:oval>
            </w:pict>
          </mc:Fallback>
        </mc:AlternateContent>
      </w:r>
      <w:r w:rsidR="00127102" w:rsidRPr="00F9628D">
        <w:rPr>
          <w:rFonts w:ascii="Cambria" w:hAnsi="Cambria"/>
          <w:b/>
          <w:sz w:val="28"/>
          <w:szCs w:val="28"/>
        </w:rPr>
        <w:t>Расположенность ко греху живет</w:t>
      </w:r>
      <w:r w:rsidR="00127102" w:rsidRPr="00F9628D">
        <w:rPr>
          <w:rFonts w:ascii="Cambria" w:hAnsi="Cambria"/>
          <w:sz w:val="28"/>
          <w:szCs w:val="28"/>
        </w:rPr>
        <w:t xml:space="preserve"> в нашем </w:t>
      </w:r>
      <w:r w:rsidR="00127102" w:rsidRPr="00F9628D">
        <w:rPr>
          <w:rFonts w:ascii="Cambria" w:hAnsi="Cambria"/>
          <w:i/>
          <w:sz w:val="28"/>
          <w:szCs w:val="28"/>
          <w:u w:val="single"/>
        </w:rPr>
        <w:t>сердце</w:t>
      </w:r>
      <w:r w:rsidR="00127102" w:rsidRPr="00F9628D">
        <w:rPr>
          <w:rFonts w:ascii="Cambria" w:hAnsi="Cambria"/>
          <w:sz w:val="28"/>
          <w:szCs w:val="28"/>
        </w:rPr>
        <w:t xml:space="preserve">, а </w:t>
      </w:r>
      <w:r w:rsidR="00127102" w:rsidRPr="00F9628D">
        <w:rPr>
          <w:rFonts w:ascii="Cambria" w:hAnsi="Cambria"/>
          <w:b/>
          <w:sz w:val="28"/>
          <w:szCs w:val="28"/>
        </w:rPr>
        <w:t>проявляется грех</w:t>
      </w:r>
      <w:r w:rsidR="00127102" w:rsidRPr="00F9628D">
        <w:rPr>
          <w:rFonts w:ascii="Cambria" w:hAnsi="Cambria"/>
          <w:sz w:val="28"/>
          <w:szCs w:val="28"/>
        </w:rPr>
        <w:t xml:space="preserve"> </w:t>
      </w:r>
      <w:r w:rsidR="00127102" w:rsidRPr="00F9628D">
        <w:rPr>
          <w:rFonts w:ascii="Cambria" w:hAnsi="Cambria"/>
          <w:i/>
          <w:sz w:val="28"/>
          <w:szCs w:val="28"/>
          <w:u w:val="single"/>
        </w:rPr>
        <w:t xml:space="preserve">в делах, словах и </w:t>
      </w:r>
      <w:r w:rsidR="00F9628D" w:rsidRPr="00F9628D">
        <w:rPr>
          <w:rFonts w:ascii="Cambria" w:hAnsi="Cambria"/>
          <w:i/>
          <w:sz w:val="28"/>
          <w:szCs w:val="28"/>
          <w:u w:val="single"/>
        </w:rPr>
        <w:t>помыслах</w:t>
      </w:r>
      <w:r w:rsidR="00F9628D" w:rsidRPr="00F9628D">
        <w:rPr>
          <w:rFonts w:ascii="Cambria" w:hAnsi="Cambria"/>
          <w:sz w:val="28"/>
          <w:szCs w:val="28"/>
        </w:rPr>
        <w:t>.</w:t>
      </w:r>
      <w:r w:rsidR="00F9628D">
        <w:rPr>
          <w:rFonts w:ascii="Cambria" w:hAnsi="Cambria"/>
          <w:sz w:val="28"/>
          <w:szCs w:val="28"/>
        </w:rPr>
        <w:t xml:space="preserve"> </w:t>
      </w:r>
      <w:r w:rsidR="00F9628D" w:rsidRPr="00EF13B2">
        <w:rPr>
          <w:rFonts w:ascii="Cambria" w:hAnsi="Cambria"/>
          <w:i/>
          <w:sz w:val="28"/>
          <w:szCs w:val="28"/>
          <w:u w:val="single"/>
        </w:rPr>
        <w:t>Совесть</w:t>
      </w:r>
      <w:r w:rsidR="00F9628D">
        <w:rPr>
          <w:rFonts w:ascii="Cambria" w:hAnsi="Cambria"/>
          <w:sz w:val="28"/>
          <w:szCs w:val="28"/>
        </w:rPr>
        <w:t xml:space="preserve"> помогает человеку распознать грех, увидеть невидимую грязь в своем сердце.</w:t>
      </w:r>
    </w:p>
    <w:p w:rsidR="00EF13B2" w:rsidRPr="0018453D" w:rsidRDefault="00B016EB" w:rsidP="00B016EB">
      <w:pPr>
        <w:spacing w:after="0"/>
        <w:jc w:val="right"/>
        <w:rPr>
          <w:rFonts w:ascii="Cambria" w:hAnsi="Cambria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81E9D" wp14:editId="66FB4A78">
                <wp:simplePos x="0" y="0"/>
                <wp:positionH relativeFrom="column">
                  <wp:posOffset>-866775</wp:posOffset>
                </wp:positionH>
                <wp:positionV relativeFrom="paragraph">
                  <wp:posOffset>271145</wp:posOffset>
                </wp:positionV>
                <wp:extent cx="739140" cy="190500"/>
                <wp:effectExtent l="19050" t="19050" r="22860" b="38100"/>
                <wp:wrapNone/>
                <wp:docPr id="2" name="Стрелка вправо с вырез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90500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987E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" o:spid="_x0000_s1026" type="#_x0000_t94" style="position:absolute;margin-left:-68.25pt;margin-top:21.35pt;width:58.2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" adj="18816" fillcolor="#c00000" strokecolor="#c00000" strokeweight="1pt"/>
            </w:pict>
          </mc:Fallback>
        </mc:AlternateContent>
      </w:r>
      <w:r w:rsidR="00EF13B2" w:rsidRPr="0018453D">
        <w:rPr>
          <w:rFonts w:ascii="Cambria" w:hAnsi="Cambria"/>
          <w:b/>
          <w:color w:val="FF0000"/>
          <w:sz w:val="28"/>
          <w:szCs w:val="28"/>
        </w:rPr>
        <w:t xml:space="preserve">Как </w:t>
      </w:r>
      <w:r w:rsidR="00CC14CE" w:rsidRPr="0018453D">
        <w:rPr>
          <w:rFonts w:ascii="Cambria" w:hAnsi="Cambria"/>
          <w:b/>
          <w:color w:val="FF0000"/>
          <w:sz w:val="28"/>
          <w:szCs w:val="28"/>
        </w:rPr>
        <w:t>победить грех</w:t>
      </w:r>
      <w:r w:rsidR="00EF13B2" w:rsidRPr="0018453D">
        <w:rPr>
          <w:rFonts w:ascii="Cambria" w:hAnsi="Cambria"/>
          <w:b/>
          <w:color w:val="FF0000"/>
          <w:sz w:val="28"/>
          <w:szCs w:val="28"/>
        </w:rPr>
        <w:t>?</w:t>
      </w:r>
    </w:p>
    <w:p w:rsidR="00EF13B2" w:rsidRPr="0018453D" w:rsidRDefault="00EF13B2" w:rsidP="00B016EB">
      <w:pPr>
        <w:pStyle w:val="a3"/>
        <w:numPr>
          <w:ilvl w:val="0"/>
          <w:numId w:val="1"/>
        </w:numPr>
        <w:spacing w:after="0"/>
        <w:jc w:val="both"/>
        <w:rPr>
          <w:b/>
          <w:color w:val="FF0000"/>
        </w:rPr>
      </w:pPr>
      <w:r w:rsidRPr="0018453D">
        <w:rPr>
          <w:rFonts w:ascii="Cambria" w:hAnsi="Cambria"/>
          <w:b/>
          <w:color w:val="FF0000"/>
          <w:sz w:val="28"/>
          <w:szCs w:val="28"/>
        </w:rPr>
        <w:t>Внимательностью к с</w:t>
      </w:r>
      <w:r w:rsidR="00CC14CE" w:rsidRPr="0018453D">
        <w:rPr>
          <w:rFonts w:ascii="Cambria" w:hAnsi="Cambria"/>
          <w:b/>
          <w:color w:val="FF0000"/>
          <w:sz w:val="28"/>
          <w:szCs w:val="28"/>
        </w:rPr>
        <w:t>воей душе</w:t>
      </w:r>
      <w:r w:rsidRPr="0018453D">
        <w:rPr>
          <w:rFonts w:ascii="Cambria" w:hAnsi="Cambria"/>
          <w:b/>
          <w:color w:val="FF0000"/>
          <w:sz w:val="28"/>
          <w:szCs w:val="28"/>
        </w:rPr>
        <w:t xml:space="preserve">. </w:t>
      </w:r>
    </w:p>
    <w:p w:rsidR="00CC14CE" w:rsidRDefault="00571672" w:rsidP="00B016EB">
      <w:pPr>
        <w:spacing w:after="0"/>
        <w:jc w:val="both"/>
        <w:rPr>
          <w:rFonts w:ascii="Cambria" w:hAnsi="Cambria"/>
          <w:sz w:val="28"/>
          <w:szCs w:val="28"/>
        </w:rPr>
      </w:pPr>
      <w:r w:rsidRPr="00571672">
        <w:rPr>
          <w:rFonts w:ascii="Cambria" w:hAnsi="Cambria"/>
          <w:sz w:val="28"/>
          <w:szCs w:val="28"/>
        </w:rPr>
        <w:t xml:space="preserve">Если ты любишь </w:t>
      </w:r>
      <w:r>
        <w:rPr>
          <w:rFonts w:ascii="Cambria" w:hAnsi="Cambria"/>
          <w:sz w:val="28"/>
          <w:szCs w:val="28"/>
        </w:rPr>
        <w:t xml:space="preserve">Бога и стремишься исполнять Его заповеди, </w:t>
      </w:r>
      <w:r w:rsidR="005F307B">
        <w:rPr>
          <w:rFonts w:ascii="Cambria" w:hAnsi="Cambria"/>
          <w:sz w:val="28"/>
          <w:szCs w:val="28"/>
        </w:rPr>
        <w:t>то старайся отсекать греховное желание и даже саму мысль о грехе.</w:t>
      </w:r>
    </w:p>
    <w:p w:rsidR="005F307B" w:rsidRDefault="005F307B" w:rsidP="00B016EB">
      <w:pPr>
        <w:spacing w:after="0"/>
        <w:jc w:val="center"/>
        <w:rPr>
          <w:rFonts w:ascii="Cambria" w:hAnsi="Cambria"/>
          <w:sz w:val="28"/>
          <w:szCs w:val="28"/>
        </w:rPr>
      </w:pPr>
      <w:r w:rsidRPr="00A2783F">
        <w:rPr>
          <w:rFonts w:ascii="Cambria" w:hAnsi="Cambria"/>
          <w:b/>
          <w:color w:val="00B050"/>
          <w:sz w:val="28"/>
          <w:szCs w:val="28"/>
        </w:rPr>
        <w:t>Дар слова</w:t>
      </w:r>
      <w:r w:rsidRPr="00A2783F">
        <w:rPr>
          <w:rFonts w:ascii="Cambria" w:hAnsi="Cambria"/>
          <w:color w:val="00B050"/>
          <w:sz w:val="28"/>
          <w:szCs w:val="28"/>
        </w:rPr>
        <w:t xml:space="preserve">     </w:t>
      </w:r>
      <w:r>
        <w:rPr>
          <w:rFonts w:ascii="Cambria" w:hAnsi="Cambria"/>
          <w:sz w:val="28"/>
          <w:szCs w:val="28"/>
        </w:rPr>
        <w:t xml:space="preserve">-     </w:t>
      </w:r>
      <w:r w:rsidRPr="00305873">
        <w:rPr>
          <w:rFonts w:ascii="Cambria" w:hAnsi="Cambria"/>
          <w:b/>
          <w:sz w:val="28"/>
          <w:szCs w:val="28"/>
          <w:u w:val="single"/>
        </w:rPr>
        <w:t>грехи языка</w:t>
      </w:r>
      <w:r w:rsidR="004E3EDC">
        <w:rPr>
          <w:rFonts w:ascii="Cambria" w:hAnsi="Cambria"/>
          <w:sz w:val="28"/>
          <w:szCs w:val="28"/>
        </w:rPr>
        <w:t>:</w:t>
      </w:r>
    </w:p>
    <w:p w:rsidR="004E3EDC" w:rsidRDefault="004E3EDC" w:rsidP="00B016EB">
      <w:pPr>
        <w:spacing w:after="0"/>
        <w:jc w:val="both"/>
        <w:rPr>
          <w:rFonts w:ascii="Cambria" w:hAnsi="Cambria"/>
          <w:sz w:val="28"/>
          <w:szCs w:val="28"/>
        </w:rPr>
      </w:pPr>
      <w:r w:rsidRPr="00A2783F">
        <w:rPr>
          <w:rFonts w:ascii="Cambria" w:hAnsi="Cambria"/>
          <w:b/>
          <w:sz w:val="28"/>
          <w:szCs w:val="28"/>
        </w:rPr>
        <w:t>Сквернословие</w:t>
      </w:r>
      <w:r>
        <w:rPr>
          <w:rFonts w:ascii="Cambria" w:hAnsi="Cambria"/>
          <w:sz w:val="28"/>
          <w:szCs w:val="28"/>
        </w:rPr>
        <w:t xml:space="preserve"> </w:t>
      </w:r>
      <w:r w:rsidR="00A2783F">
        <w:rPr>
          <w:rFonts w:ascii="Cambria" w:hAnsi="Cambria"/>
          <w:sz w:val="28"/>
          <w:szCs w:val="28"/>
        </w:rPr>
        <w:t xml:space="preserve">(употребление нецензурных, грязных слов, оскорбляющих и унижающих достоинство человека) </w:t>
      </w:r>
      <w:r>
        <w:rPr>
          <w:rFonts w:ascii="Cambria" w:hAnsi="Cambria"/>
          <w:sz w:val="28"/>
          <w:szCs w:val="28"/>
        </w:rPr>
        <w:t>– это вызов Добру, богохульство. Кто сквернословит, тот бесчестит Бога, Пресвятую Богородицу</w:t>
      </w:r>
      <w:r w:rsidR="00A2783F">
        <w:rPr>
          <w:rFonts w:ascii="Cambria" w:hAnsi="Cambria"/>
          <w:sz w:val="28"/>
          <w:szCs w:val="28"/>
        </w:rPr>
        <w:t>, свою родную маму.</w:t>
      </w:r>
    </w:p>
    <w:p w:rsidR="00381DAE" w:rsidRDefault="00381DAE" w:rsidP="00B016EB">
      <w:pPr>
        <w:spacing w:after="0"/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8"/>
          <w:szCs w:val="28"/>
        </w:rPr>
        <w:t>Через засоренный шланг не течет вода. А через засоренную сквернословием душу не восходит на Небо молитва. Ведь невозможно одновременно хулить Бога и славить Его.</w:t>
      </w:r>
    </w:p>
    <w:p w:rsidR="00381DAE" w:rsidRDefault="00381DAE" w:rsidP="00B016EB">
      <w:pPr>
        <w:spacing w:after="0"/>
        <w:jc w:val="both"/>
        <w:rPr>
          <w:rFonts w:ascii="Cambria" w:hAnsi="Cambria"/>
          <w:b/>
          <w:sz w:val="28"/>
          <w:szCs w:val="28"/>
        </w:rPr>
      </w:pPr>
      <w:r w:rsidRPr="00381DAE">
        <w:rPr>
          <w:rFonts w:ascii="Cambria" w:hAnsi="Cambria"/>
          <w:b/>
          <w:sz w:val="28"/>
          <w:szCs w:val="28"/>
        </w:rPr>
        <w:t>Ложь</w:t>
      </w:r>
      <w:r w:rsidR="00DE290E">
        <w:rPr>
          <w:rFonts w:ascii="Cambria" w:hAnsi="Cambria"/>
          <w:b/>
          <w:sz w:val="28"/>
          <w:szCs w:val="28"/>
        </w:rPr>
        <w:t>, хвастовство</w:t>
      </w:r>
      <w:r>
        <w:rPr>
          <w:rFonts w:ascii="Cambria" w:hAnsi="Cambria"/>
          <w:sz w:val="28"/>
          <w:szCs w:val="28"/>
        </w:rPr>
        <w:t>. Отец л</w:t>
      </w:r>
      <w:r w:rsidR="004648AB">
        <w:rPr>
          <w:rFonts w:ascii="Cambria" w:hAnsi="Cambria"/>
          <w:sz w:val="28"/>
          <w:szCs w:val="28"/>
        </w:rPr>
        <w:t>ж</w:t>
      </w:r>
      <w:r>
        <w:rPr>
          <w:rFonts w:ascii="Cambria" w:hAnsi="Cambria"/>
          <w:sz w:val="28"/>
          <w:szCs w:val="28"/>
        </w:rPr>
        <w:t xml:space="preserve">и </w:t>
      </w:r>
      <w:r w:rsidR="004648AB">
        <w:rPr>
          <w:rFonts w:ascii="Cambria" w:hAnsi="Cambria"/>
          <w:sz w:val="28"/>
          <w:szCs w:val="28"/>
        </w:rPr>
        <w:t>–</w:t>
      </w:r>
      <w:r>
        <w:rPr>
          <w:rFonts w:ascii="Cambria" w:hAnsi="Cambria"/>
          <w:sz w:val="28"/>
          <w:szCs w:val="28"/>
        </w:rPr>
        <w:t xml:space="preserve"> </w:t>
      </w:r>
      <w:proofErr w:type="spellStart"/>
      <w:r>
        <w:rPr>
          <w:rFonts w:ascii="Cambria" w:hAnsi="Cambria"/>
          <w:sz w:val="28"/>
          <w:szCs w:val="28"/>
        </w:rPr>
        <w:t>диавол</w:t>
      </w:r>
      <w:proofErr w:type="spellEnd"/>
      <w:r w:rsidR="004648AB">
        <w:rPr>
          <w:rFonts w:ascii="Cambria" w:hAnsi="Cambria"/>
          <w:sz w:val="28"/>
          <w:szCs w:val="28"/>
        </w:rPr>
        <w:t xml:space="preserve">. Страсти движут наш язык ко лжи: тщеславие, трусость, лень, безответственность. </w:t>
      </w:r>
      <w:r w:rsidRPr="00381DAE">
        <w:rPr>
          <w:rFonts w:ascii="Cambria" w:hAnsi="Cambria"/>
          <w:b/>
          <w:sz w:val="28"/>
          <w:szCs w:val="28"/>
        </w:rPr>
        <w:t xml:space="preserve"> </w:t>
      </w:r>
    </w:p>
    <w:p w:rsidR="0018453D" w:rsidRDefault="00305873" w:rsidP="00B016E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Ябедничество </w:t>
      </w:r>
      <w:r>
        <w:rPr>
          <w:rFonts w:ascii="Cambria" w:hAnsi="Cambria"/>
          <w:sz w:val="28"/>
          <w:szCs w:val="28"/>
        </w:rPr>
        <w:t>-</w:t>
      </w:r>
      <w:r w:rsidR="0018453D">
        <w:rPr>
          <w:rFonts w:ascii="Cambria" w:hAnsi="Cambria"/>
          <w:sz w:val="28"/>
          <w:szCs w:val="28"/>
        </w:rPr>
        <w:t xml:space="preserve"> свойство человека </w:t>
      </w:r>
      <w:r w:rsidR="001D6D58">
        <w:rPr>
          <w:rFonts w:ascii="Cambria" w:hAnsi="Cambria"/>
          <w:sz w:val="28"/>
          <w:szCs w:val="28"/>
        </w:rPr>
        <w:t>лживого и подлого, трусливого и тщеславного.</w:t>
      </w:r>
      <w:r w:rsidR="00A607DF">
        <w:rPr>
          <w:rFonts w:ascii="Cambria" w:hAnsi="Cambria"/>
          <w:sz w:val="28"/>
          <w:szCs w:val="28"/>
        </w:rPr>
        <w:t xml:space="preserve"> </w:t>
      </w:r>
      <w:r w:rsidR="00A607DF" w:rsidRPr="00DE290E">
        <w:rPr>
          <w:rFonts w:ascii="Cambria" w:hAnsi="Cambria"/>
          <w:i/>
          <w:sz w:val="28"/>
          <w:szCs w:val="28"/>
        </w:rPr>
        <w:t>Бог любит праведника, а бес – ябедника.</w:t>
      </w:r>
    </w:p>
    <w:p w:rsidR="001D6D58" w:rsidRDefault="001D6D58" w:rsidP="00B016E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Император Александр </w:t>
      </w:r>
      <w:r>
        <w:rPr>
          <w:rFonts w:ascii="Cambria" w:hAnsi="Cambria"/>
          <w:sz w:val="28"/>
          <w:szCs w:val="28"/>
          <w:lang w:val="en-US"/>
        </w:rPr>
        <w:t>III</w:t>
      </w:r>
      <w:r>
        <w:rPr>
          <w:rFonts w:ascii="Cambria" w:hAnsi="Cambria"/>
          <w:sz w:val="28"/>
          <w:szCs w:val="28"/>
        </w:rPr>
        <w:t xml:space="preserve"> так наставлял воспитателей своих детей: </w:t>
      </w:r>
      <w:r w:rsidRPr="00DE290E">
        <w:rPr>
          <w:rFonts w:ascii="Cambria" w:hAnsi="Cambria"/>
          <w:color w:val="0070C0"/>
          <w:sz w:val="28"/>
          <w:szCs w:val="28"/>
        </w:rPr>
        <w:t>«Подерутся – пожалуйста, но доносчику – первый кнут».</w:t>
      </w:r>
    </w:p>
    <w:p w:rsidR="00305873" w:rsidRDefault="00305873" w:rsidP="00B016E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Злоречие </w:t>
      </w:r>
      <w:r>
        <w:rPr>
          <w:rFonts w:ascii="Cambria" w:hAnsi="Cambria"/>
          <w:sz w:val="28"/>
          <w:szCs w:val="28"/>
        </w:rPr>
        <w:t>– злая речь</w:t>
      </w:r>
      <w:r w:rsidR="00086F6B">
        <w:rPr>
          <w:rFonts w:ascii="Cambria" w:hAnsi="Cambria"/>
          <w:sz w:val="28"/>
          <w:szCs w:val="28"/>
        </w:rPr>
        <w:t>. Злые (обидные, колкие, грубые) слова исходят из злого сердца.</w:t>
      </w:r>
    </w:p>
    <w:p w:rsidR="00135CBB" w:rsidRDefault="00EB2B31" w:rsidP="00B016EB">
      <w:pPr>
        <w:spacing w:after="0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Пустословие, многословие</w:t>
      </w:r>
      <w:r w:rsidR="00063376">
        <w:rPr>
          <w:rFonts w:ascii="Cambria" w:hAnsi="Cambria"/>
          <w:b/>
          <w:sz w:val="28"/>
          <w:szCs w:val="28"/>
        </w:rPr>
        <w:t xml:space="preserve">. </w:t>
      </w:r>
      <w:r w:rsidR="00063376">
        <w:rPr>
          <w:rFonts w:ascii="Cambria" w:hAnsi="Cambria"/>
          <w:sz w:val="28"/>
          <w:szCs w:val="28"/>
        </w:rPr>
        <w:t xml:space="preserve"> </w:t>
      </w:r>
      <w:r w:rsidR="00063376" w:rsidRPr="00DE290E">
        <w:rPr>
          <w:rFonts w:ascii="Cambria" w:hAnsi="Cambria"/>
          <w:i/>
          <w:sz w:val="28"/>
          <w:szCs w:val="28"/>
        </w:rPr>
        <w:t>Слов много, а дел мало.</w:t>
      </w:r>
      <w:r w:rsidR="00063376">
        <w:rPr>
          <w:rFonts w:ascii="Cambria" w:hAnsi="Cambria"/>
          <w:sz w:val="28"/>
          <w:szCs w:val="28"/>
        </w:rPr>
        <w:t xml:space="preserve"> За каждое праздное слово дадим ответ на Страшно Суде.</w:t>
      </w:r>
      <w:r w:rsidR="00135CBB" w:rsidRPr="00135CBB">
        <w:rPr>
          <w:rFonts w:ascii="Cambria" w:hAnsi="Cambria"/>
          <w:b/>
          <w:sz w:val="28"/>
          <w:szCs w:val="28"/>
        </w:rPr>
        <w:t xml:space="preserve"> </w:t>
      </w:r>
    </w:p>
    <w:p w:rsidR="00063376" w:rsidRPr="00DE290E" w:rsidRDefault="00063376" w:rsidP="00DE290E">
      <w:pPr>
        <w:spacing w:after="0"/>
        <w:ind w:left="284"/>
        <w:jc w:val="both"/>
        <w:rPr>
          <w:rFonts w:ascii="Cambria" w:hAnsi="Cambria"/>
          <w:b/>
          <w:i/>
          <w:sz w:val="28"/>
          <w:szCs w:val="28"/>
        </w:rPr>
      </w:pPr>
      <w:r w:rsidRPr="00DE290E">
        <w:rPr>
          <w:rFonts w:ascii="Cambria" w:hAnsi="Cambria"/>
          <w:b/>
          <w:i/>
          <w:sz w:val="28"/>
          <w:szCs w:val="28"/>
        </w:rPr>
        <w:t>Слово – не воробей: вылетит</w:t>
      </w:r>
      <w:r w:rsidR="00A607DF" w:rsidRPr="00DE290E">
        <w:rPr>
          <w:rFonts w:ascii="Cambria" w:hAnsi="Cambria"/>
          <w:b/>
          <w:i/>
          <w:sz w:val="28"/>
          <w:szCs w:val="28"/>
        </w:rPr>
        <w:t xml:space="preserve"> – не поймаешь.</w:t>
      </w:r>
    </w:p>
    <w:p w:rsidR="00122655" w:rsidRDefault="00122655" w:rsidP="00DE290E">
      <w:pPr>
        <w:spacing w:after="0"/>
        <w:jc w:val="center"/>
        <w:rPr>
          <w:rFonts w:ascii="Cambria" w:hAnsi="Cambria"/>
          <w:b/>
          <w:sz w:val="28"/>
          <w:szCs w:val="28"/>
        </w:rPr>
      </w:pPr>
      <w:r w:rsidRPr="00122655">
        <w:rPr>
          <w:rFonts w:ascii="Cambria" w:hAnsi="Cambria"/>
          <w:b/>
          <w:color w:val="00B050"/>
          <w:sz w:val="28"/>
          <w:szCs w:val="28"/>
        </w:rPr>
        <w:t>Дар свободы</w:t>
      </w:r>
      <w:r w:rsidR="00DE290E">
        <w:rPr>
          <w:rFonts w:ascii="Cambria" w:hAnsi="Cambria"/>
          <w:b/>
          <w:color w:val="00B050"/>
          <w:sz w:val="28"/>
          <w:szCs w:val="28"/>
        </w:rPr>
        <w:t xml:space="preserve">   </w:t>
      </w:r>
      <w:r w:rsidRPr="00122655">
        <w:rPr>
          <w:rFonts w:ascii="Cambria" w:hAnsi="Cambria"/>
          <w:b/>
          <w:color w:val="00B050"/>
          <w:sz w:val="28"/>
          <w:szCs w:val="28"/>
        </w:rPr>
        <w:t xml:space="preserve"> </w:t>
      </w:r>
      <w:r w:rsidR="00DE290E">
        <w:rPr>
          <w:rFonts w:ascii="Cambria" w:hAnsi="Cambria"/>
          <w:b/>
          <w:color w:val="00B050"/>
          <w:sz w:val="28"/>
          <w:szCs w:val="28"/>
        </w:rPr>
        <w:t xml:space="preserve">  </w:t>
      </w:r>
      <w:r>
        <w:rPr>
          <w:rFonts w:ascii="Cambria" w:hAnsi="Cambria"/>
          <w:b/>
          <w:sz w:val="28"/>
          <w:szCs w:val="28"/>
        </w:rPr>
        <w:t xml:space="preserve">– </w:t>
      </w:r>
      <w:r w:rsidR="00DE290E">
        <w:rPr>
          <w:rFonts w:ascii="Cambria" w:hAnsi="Cambria"/>
          <w:b/>
          <w:sz w:val="28"/>
          <w:szCs w:val="28"/>
        </w:rPr>
        <w:t xml:space="preserve">     </w:t>
      </w:r>
      <w:r w:rsidRPr="00122655">
        <w:rPr>
          <w:rFonts w:ascii="Cambria" w:hAnsi="Cambria"/>
          <w:b/>
          <w:sz w:val="28"/>
          <w:szCs w:val="28"/>
          <w:u w:val="single"/>
        </w:rPr>
        <w:t>непослушание</w:t>
      </w:r>
      <w:r>
        <w:rPr>
          <w:rFonts w:ascii="Cambria" w:hAnsi="Cambria"/>
          <w:b/>
          <w:sz w:val="28"/>
          <w:szCs w:val="28"/>
        </w:rPr>
        <w:t>:</w:t>
      </w:r>
    </w:p>
    <w:p w:rsidR="00122655" w:rsidRDefault="001B6313" w:rsidP="00B016E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Основа непослушания – </w:t>
      </w:r>
      <w:r w:rsidRPr="001B6313">
        <w:rPr>
          <w:rFonts w:ascii="Cambria" w:hAnsi="Cambria"/>
          <w:i/>
          <w:sz w:val="28"/>
          <w:szCs w:val="28"/>
          <w:u w:val="single"/>
        </w:rPr>
        <w:t>гордость</w:t>
      </w:r>
      <w:r>
        <w:rPr>
          <w:rFonts w:ascii="Cambria" w:hAnsi="Cambria"/>
          <w:sz w:val="28"/>
          <w:szCs w:val="28"/>
        </w:rPr>
        <w:t xml:space="preserve">: человек считает себя самым умным, знающим. Зачем ему кого-то слушаться? Но если каждый станет делать только то, </w:t>
      </w:r>
      <w:r w:rsidR="00952F45">
        <w:rPr>
          <w:rFonts w:ascii="Cambria" w:hAnsi="Cambria"/>
          <w:sz w:val="28"/>
          <w:szCs w:val="28"/>
        </w:rPr>
        <w:t>что ему нравится, то порядка нигде не будет и невозможно станет жить.</w:t>
      </w:r>
    </w:p>
    <w:p w:rsidR="00952F45" w:rsidRDefault="00B016EB" w:rsidP="00B016EB">
      <w:pPr>
        <w:spacing w:after="0"/>
        <w:jc w:val="both"/>
        <w:rPr>
          <w:rFonts w:ascii="Cambria" w:hAnsi="Cambria"/>
          <w:sz w:val="28"/>
          <w:szCs w:val="28"/>
        </w:rPr>
      </w:pPr>
      <w:r w:rsidRPr="00BF5AC5">
        <w:rPr>
          <w:rFonts w:ascii="Cambria" w:hAnsi="Cambria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CFB642" wp14:editId="568FE182">
            <wp:simplePos x="0" y="0"/>
            <wp:positionH relativeFrom="column">
              <wp:posOffset>4432935</wp:posOffset>
            </wp:positionH>
            <wp:positionV relativeFrom="paragraph">
              <wp:posOffset>262255</wp:posOffset>
            </wp:positionV>
            <wp:extent cx="189547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91" y="21312"/>
                <wp:lineTo x="2149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45" w:rsidRPr="00BF5AC5">
        <w:rPr>
          <w:rFonts w:ascii="Cambria" w:hAnsi="Cambria"/>
          <w:color w:val="00B050"/>
          <w:sz w:val="28"/>
          <w:szCs w:val="28"/>
        </w:rPr>
        <w:t>Послушание – основа добродетелей.</w:t>
      </w:r>
      <w:r w:rsidR="00952F45">
        <w:rPr>
          <w:rFonts w:ascii="Cambria" w:hAnsi="Cambria"/>
          <w:sz w:val="28"/>
          <w:szCs w:val="28"/>
        </w:rPr>
        <w:t xml:space="preserve"> Главное, оно должно стать добровольным, радостным и осознанным.</w:t>
      </w:r>
    </w:p>
    <w:p w:rsidR="00952F45" w:rsidRPr="00E006F4" w:rsidRDefault="00B016EB" w:rsidP="00B016EB">
      <w:pPr>
        <w:pStyle w:val="a3"/>
        <w:numPr>
          <w:ilvl w:val="0"/>
          <w:numId w:val="1"/>
        </w:numPr>
        <w:spacing w:after="0"/>
        <w:jc w:val="both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1D6EC" wp14:editId="712EDE31">
                <wp:simplePos x="0" y="0"/>
                <wp:positionH relativeFrom="column">
                  <wp:posOffset>-859155</wp:posOffset>
                </wp:positionH>
                <wp:positionV relativeFrom="paragraph">
                  <wp:posOffset>23495</wp:posOffset>
                </wp:positionV>
                <wp:extent cx="739140" cy="190500"/>
                <wp:effectExtent l="19050" t="19050" r="22860" b="38100"/>
                <wp:wrapNone/>
                <wp:docPr id="3" name="Стрелка вправо с вырез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90500"/>
                        </a:xfrm>
                        <a:prstGeom prst="notch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A54B0" id="Стрелка вправо с вырезом 3" o:spid="_x0000_s1026" type="#_x0000_t94" style="position:absolute;margin-left:-67.65pt;margin-top:1.85pt;width:58.2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" adj="18816" fillcolor="#c00000" strokecolor="#c00000" strokeweight="1pt"/>
            </w:pict>
          </mc:Fallback>
        </mc:AlternateContent>
      </w:r>
      <w:r w:rsidR="00431D91">
        <w:rPr>
          <w:rFonts w:ascii="Cambria" w:hAnsi="Cambria"/>
          <w:b/>
          <w:color w:val="FF0000"/>
          <w:sz w:val="28"/>
          <w:szCs w:val="28"/>
        </w:rPr>
        <w:t>Таинством Исповеди.</w:t>
      </w:r>
    </w:p>
    <w:p w:rsidR="00E006F4" w:rsidRPr="00BF5AC5" w:rsidRDefault="00E006F4" w:rsidP="00BF5AC5">
      <w:pPr>
        <w:spacing w:after="0"/>
        <w:jc w:val="both"/>
        <w:rPr>
          <w:rFonts w:ascii="Cambria" w:hAnsi="Cambria"/>
          <w:sz w:val="28"/>
          <w:szCs w:val="28"/>
        </w:rPr>
      </w:pPr>
      <w:r w:rsidRPr="00BF5AC5">
        <w:rPr>
          <w:rFonts w:ascii="Cambria" w:hAnsi="Cambria"/>
          <w:sz w:val="28"/>
          <w:szCs w:val="28"/>
        </w:rPr>
        <w:t>На Исповеди грех должен быть осознан, отвергнут, и тогда Господь поможет человеку не возвращаться к этому греху.</w:t>
      </w:r>
    </w:p>
    <w:p w:rsidR="00A607DF" w:rsidRPr="00135CBB" w:rsidRDefault="00BF5AC5" w:rsidP="00135CBB">
      <w:pPr>
        <w:jc w:val="both"/>
        <w:rPr>
          <w:rFonts w:ascii="Cambria" w:hAnsi="Cambria"/>
          <w:b/>
          <w:sz w:val="28"/>
          <w:szCs w:val="28"/>
        </w:rPr>
      </w:pPr>
      <w:r w:rsidRPr="00BF5AC5"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72D4F" wp14:editId="756234FE">
                <wp:simplePos x="0" y="0"/>
                <wp:positionH relativeFrom="column">
                  <wp:posOffset>-967740</wp:posOffset>
                </wp:positionH>
                <wp:positionV relativeFrom="paragraph">
                  <wp:posOffset>36830</wp:posOffset>
                </wp:positionV>
                <wp:extent cx="2994660" cy="1188720"/>
                <wp:effectExtent l="0" t="0" r="15240" b="1143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18872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5AC5" w:rsidRPr="00173B4E" w:rsidRDefault="00BF5AC5" w:rsidP="00BF5AC5">
                            <w:pPr>
                              <w:ind w:left="-142" w:right="-159"/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3B4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каникулы репетиции Рождественского спектакля 3 ноября во вторник в </w:t>
                            </w:r>
                            <w:proofErr w:type="gramStart"/>
                            <w:r w:rsidRPr="00173B4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16.00.,</w:t>
                            </w:r>
                            <w:proofErr w:type="gramEnd"/>
                            <w:r w:rsidRPr="00173B4E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четверг 5 ноября в 9.30. С 12 ноября репетиции по четвергам 17.00. – 18.00.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72D4F" id="Скругленный прямоугольник 16" o:spid="_x0000_s1027" style="position:absolute;left:0;text-align:left;margin-left:-76.2pt;margin-top:2.9pt;width:235.8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" fillcolor="#f8cbad" strokecolor="#c00000" strokeweight="1pt">
                <v:stroke joinstyle="miter"/>
                <v:textbox>
                  <w:txbxContent>
                    <w:p w:rsidR="00BF5AC5" w:rsidRPr="00173B4E" w:rsidRDefault="00BF5AC5" w:rsidP="00BF5AC5">
                      <w:pPr>
                        <w:ind w:left="-142" w:right="-159"/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73B4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В каникулы репетиции Рождественского спектакля 3 ноября во вторник в </w:t>
                      </w:r>
                      <w:proofErr w:type="gramStart"/>
                      <w:r w:rsidRPr="00173B4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16.00.,</w:t>
                      </w:r>
                      <w:proofErr w:type="gramEnd"/>
                      <w:r w:rsidRPr="00173B4E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в четверг 5 ноября в 9.30. С 12 ноября репетиции по четвергам 17.00. – 18.00.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5AC5" w:rsidRDefault="00BF5AC5" w:rsidP="00CC14CE">
      <w:pPr>
        <w:jc w:val="both"/>
      </w:pPr>
      <w:r w:rsidRPr="00BF5AC5">
        <w:rPr>
          <w:rFonts w:ascii="Cambria" w:hAnsi="Cambria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AC96DE" wp14:editId="1C24C972">
                <wp:simplePos x="0" y="0"/>
                <wp:positionH relativeFrom="column">
                  <wp:posOffset>2200275</wp:posOffset>
                </wp:positionH>
                <wp:positionV relativeFrom="paragraph">
                  <wp:posOffset>179070</wp:posOffset>
                </wp:positionV>
                <wp:extent cx="4076700" cy="861060"/>
                <wp:effectExtent l="0" t="0" r="19050" b="15240"/>
                <wp:wrapNone/>
                <wp:docPr id="24" name="Прямоугольник с двумя усеченными противолежащими углам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86106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5AC5" w:rsidRDefault="00BF5AC5" w:rsidP="00BF5AC5">
                            <w:pPr>
                              <w:spacing w:after="0"/>
                              <w:ind w:left="-142" w:right="80"/>
                              <w:jc w:val="both"/>
                            </w:pPr>
                            <w:r w:rsidRPr="00F65B33">
                              <w:rPr>
                                <w:rFonts w:ascii="Cambria" w:hAnsi="Cambria"/>
                                <w:b/>
                                <w:sz w:val="26"/>
                                <w:szCs w:val="26"/>
                              </w:rPr>
                              <w:t>Д/з.</w:t>
                            </w:r>
                            <w:r w:rsidRPr="00E262EF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Понаблюдай за своим сердцем</w:t>
                            </w:r>
                            <w:r w:rsidR="00921E70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: как рождается в нем грех, мучает ли потом совесть. Что ты делал, когда согрешал делом, словом, помышлением?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F5AC5" w:rsidRDefault="00BF5AC5" w:rsidP="00BF5AC5">
                            <w:pPr>
                              <w:ind w:right="-204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96DE" id="Прямоугольник с двумя усеченными противолежащими углами 24" o:spid="_x0000_s1028" style="position:absolute;left:0;text-align:left;margin-left:173.25pt;margin-top:14.1pt;width:321pt;height:67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0,861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" adj="-11796480,,5400" path="m,l3933187,r143513,143513l4076700,861060r,l143513,861060,,717547,,xe" fillcolor="#b5d5a7" strokecolor="#00b050" strokeweight="1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3933187,0;4076700,143513;4076700,861060;4076700,861060;143513,861060;0,717547;0,0" o:connectangles="0,0,0,0,0,0,0,0" textboxrect="0,0,4076700,861060"/>
                <v:textbox>
                  <w:txbxContent>
                    <w:p w:rsidR="00BF5AC5" w:rsidRDefault="00BF5AC5" w:rsidP="00BF5AC5">
                      <w:pPr>
                        <w:spacing w:after="0"/>
                        <w:ind w:left="-142" w:right="80"/>
                        <w:jc w:val="both"/>
                      </w:pPr>
                      <w:r w:rsidRPr="00F65B33">
                        <w:rPr>
                          <w:rFonts w:ascii="Cambria" w:hAnsi="Cambria"/>
                          <w:b/>
                          <w:sz w:val="26"/>
                          <w:szCs w:val="26"/>
                        </w:rPr>
                        <w:t>Д/з.</w:t>
                      </w:r>
                      <w:r w:rsidRPr="00E262EF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>Понаблюдай за своим сердцем</w:t>
                      </w:r>
                      <w:r w:rsidR="00921E70">
                        <w:rPr>
                          <w:rFonts w:ascii="Cambria" w:hAnsi="Cambria"/>
                          <w:sz w:val="26"/>
                          <w:szCs w:val="26"/>
                        </w:rPr>
                        <w:t>: как рождается в нем грех, мучает ли потом совесть. Что ты делал, когда согрешал делом, словом, помышлением?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F5AC5" w:rsidRDefault="00BF5AC5" w:rsidP="00BF5AC5">
                      <w:pPr>
                        <w:ind w:right="-204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C14CE" w:rsidRPr="00BF5AC5" w:rsidRDefault="00CC14CE" w:rsidP="00BF5AC5">
      <w:pPr>
        <w:jc w:val="center"/>
      </w:pPr>
    </w:p>
    <w:sectPr w:rsidR="00CC14CE" w:rsidRPr="00BF5AC5" w:rsidSect="00E96023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032EA"/>
    <w:multiLevelType w:val="hybridMultilevel"/>
    <w:tmpl w:val="832EEF2C"/>
    <w:lvl w:ilvl="0" w:tplc="71265F6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24"/>
    <w:rsid w:val="00063376"/>
    <w:rsid w:val="00086F6B"/>
    <w:rsid w:val="00122655"/>
    <w:rsid w:val="00127102"/>
    <w:rsid w:val="00135CBB"/>
    <w:rsid w:val="0018453D"/>
    <w:rsid w:val="001B6313"/>
    <w:rsid w:val="001D6D58"/>
    <w:rsid w:val="00305873"/>
    <w:rsid w:val="00381DAE"/>
    <w:rsid w:val="00431D91"/>
    <w:rsid w:val="004648AB"/>
    <w:rsid w:val="004E3EDC"/>
    <w:rsid w:val="00571672"/>
    <w:rsid w:val="005C2B24"/>
    <w:rsid w:val="005F307B"/>
    <w:rsid w:val="00694D6E"/>
    <w:rsid w:val="00921E70"/>
    <w:rsid w:val="00952F45"/>
    <w:rsid w:val="00A2783F"/>
    <w:rsid w:val="00A607DF"/>
    <w:rsid w:val="00B016EB"/>
    <w:rsid w:val="00BF5AC5"/>
    <w:rsid w:val="00C91F88"/>
    <w:rsid w:val="00CC14CE"/>
    <w:rsid w:val="00D43207"/>
    <w:rsid w:val="00DE290E"/>
    <w:rsid w:val="00E006F4"/>
    <w:rsid w:val="00E96023"/>
    <w:rsid w:val="00EB2B31"/>
    <w:rsid w:val="00EF13B2"/>
    <w:rsid w:val="00F9628D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458A65D-3EFF-46EC-AD11-CB9CF699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2015-10-31T16:48:00Z</dcterms:created>
  <dcterms:modified xsi:type="dcterms:W3CDTF">2015-10-31T18:05:00Z</dcterms:modified>
</cp:coreProperties>
</file>