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F34" w:rsidRPr="00613F34" w:rsidRDefault="00613F34" w:rsidP="00613F34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613F34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Занятие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20</w:t>
      </w:r>
      <w:r w:rsidRPr="00613F34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613F34" w:rsidRPr="00613F34" w:rsidRDefault="00613F34" w:rsidP="0032766F">
      <w:pPr>
        <w:spacing w:after="0" w:line="360" w:lineRule="auto"/>
        <w:ind w:left="-993" w:right="-710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Четверта</w:t>
      </w:r>
      <w:r w:rsidR="0032766F">
        <w:rPr>
          <w:rFonts w:ascii="Cambria" w:eastAsia="Calibri" w:hAnsi="Cambria" w:cs="Times New Roman"/>
          <w:b/>
          <w:color w:val="FF0000"/>
          <w:sz w:val="28"/>
          <w:szCs w:val="28"/>
        </w:rPr>
        <w:t>я Заповедь Блаженства</w:t>
      </w:r>
    </w:p>
    <w:p w:rsidR="00613F34" w:rsidRPr="00613F34" w:rsidRDefault="00613F34" w:rsidP="0032766F">
      <w:pPr>
        <w:spacing w:after="0" w:line="360" w:lineRule="auto"/>
        <w:ind w:left="-993" w:right="-710"/>
        <w:jc w:val="center"/>
        <w:rPr>
          <w:rFonts w:ascii="Cambria" w:eastAsia="Calibri" w:hAnsi="Cambria" w:cs="Times New Roman"/>
          <w:b/>
          <w:iCs/>
          <w:color w:val="FF0000"/>
          <w:sz w:val="28"/>
          <w:szCs w:val="28"/>
        </w:rPr>
      </w:pPr>
      <w:r w:rsidRPr="00613F34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 xml:space="preserve">Блаженны </w:t>
      </w:r>
      <w:proofErr w:type="spellStart"/>
      <w:r w:rsidR="0037553C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алчущии</w:t>
      </w:r>
      <w:proofErr w:type="spellEnd"/>
      <w:r w:rsidR="0037553C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 xml:space="preserve"> и </w:t>
      </w:r>
      <w:proofErr w:type="spellStart"/>
      <w:r w:rsidR="0037553C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жаждущии</w:t>
      </w:r>
      <w:proofErr w:type="spellEnd"/>
      <w:r w:rsidR="0037553C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 xml:space="preserve"> правды</w:t>
      </w:r>
      <w:r w:rsidRPr="00613F34"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, яко тии нас</w:t>
      </w:r>
      <w:r>
        <w:rPr>
          <w:rFonts w:ascii="Cambria" w:eastAsia="Calibri" w:hAnsi="Cambria" w:cs="Times New Roman"/>
          <w:b/>
          <w:iCs/>
          <w:color w:val="FF0000"/>
          <w:sz w:val="28"/>
          <w:szCs w:val="28"/>
          <w:u w:val="single"/>
        </w:rPr>
        <w:t>ытятся</w:t>
      </w:r>
    </w:p>
    <w:p w:rsidR="00613F34" w:rsidRDefault="00613F34" w:rsidP="001303A1">
      <w:pPr>
        <w:spacing w:after="0" w:line="360" w:lineRule="auto"/>
        <w:jc w:val="center"/>
      </w:pPr>
      <w:r w:rsidRPr="00613F34">
        <w:rPr>
          <w:rFonts w:ascii="Cambria" w:eastAsia="Times New Roman" w:hAnsi="Cambria" w:cs="Times New Roman"/>
          <w:iCs/>
          <w:sz w:val="26"/>
          <w:szCs w:val="26"/>
          <w:lang w:eastAsia="ru-RU"/>
        </w:rPr>
        <w:t>(Блаженны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</w:t>
      </w:r>
      <w:r w:rsidR="0037553C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алчущие и жаждущие правды, </w:t>
      </w:r>
      <w:r>
        <w:rPr>
          <w:rFonts w:ascii="Cambria" w:eastAsia="Times New Roman" w:hAnsi="Cambria" w:cs="Times New Roman"/>
          <w:iCs/>
          <w:sz w:val="26"/>
          <w:szCs w:val="26"/>
          <w:lang w:eastAsia="ru-RU"/>
        </w:rPr>
        <w:t>ибо</w:t>
      </w:r>
      <w:r w:rsidR="0037553C">
        <w:rPr>
          <w:rFonts w:ascii="Cambria" w:eastAsia="Times New Roman" w:hAnsi="Cambria" w:cs="Times New Roman"/>
          <w:iCs/>
          <w:sz w:val="26"/>
          <w:szCs w:val="26"/>
          <w:lang w:eastAsia="ru-RU"/>
        </w:rPr>
        <w:t xml:space="preserve"> они насытятся)</w:t>
      </w:r>
    </w:p>
    <w:p w:rsidR="001303A1" w:rsidRPr="001303A1" w:rsidRDefault="001303A1" w:rsidP="001303A1">
      <w:pPr>
        <w:spacing w:after="0" w:line="276" w:lineRule="auto"/>
        <w:ind w:left="1560" w:right="-568"/>
        <w:rPr>
          <w:rFonts w:ascii="Cambria" w:hAnsi="Cambria"/>
          <w:bCs/>
          <w:i/>
          <w:iCs/>
          <w:color w:val="833C0B" w:themeColor="accent2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5827E2" wp14:editId="08FECFFD">
            <wp:simplePos x="0" y="0"/>
            <wp:positionH relativeFrom="column">
              <wp:posOffset>-904875</wp:posOffset>
            </wp:positionH>
            <wp:positionV relativeFrom="paragraph">
              <wp:posOffset>258445</wp:posOffset>
            </wp:positionV>
            <wp:extent cx="3787140" cy="2699385"/>
            <wp:effectExtent l="0" t="0" r="3810" b="5715"/>
            <wp:wrapThrough wrapText="bothSides">
              <wp:wrapPolygon edited="0">
                <wp:start x="0" y="0"/>
                <wp:lineTo x="0" y="21493"/>
                <wp:lineTo x="21513" y="21493"/>
                <wp:lineTo x="21513" y="0"/>
                <wp:lineTo x="0" y="0"/>
              </wp:wrapPolygon>
            </wp:wrapThrough>
            <wp:docPr id="1" name="Рисунок 1" descr="http://iphoto.md/images/2014/11/02/fotolia_2232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photo.md/images/2014/11/02/fotolia_22325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5"/>
                    <a:stretch/>
                  </pic:blipFill>
                  <pic:spPr bwMode="auto">
                    <a:xfrm>
                      <a:off x="0" y="0"/>
                      <a:ext cx="378714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3A1">
        <w:rPr>
          <w:rFonts w:ascii="Cambria" w:hAnsi="Cambria"/>
          <w:bCs/>
          <w:i/>
          <w:iCs/>
          <w:color w:val="833C0B" w:themeColor="accent2" w:themeShade="80"/>
          <w:sz w:val="28"/>
          <w:szCs w:val="28"/>
        </w:rPr>
        <w:t>Может ли человек быть счастливым, живя во лжи?</w:t>
      </w:r>
      <w:r>
        <w:rPr>
          <w:rFonts w:ascii="Cambria" w:hAnsi="Cambria"/>
          <w:bCs/>
          <w:i/>
          <w:iCs/>
          <w:color w:val="833C0B" w:themeColor="accent2" w:themeShade="80"/>
          <w:sz w:val="28"/>
          <w:szCs w:val="28"/>
        </w:rPr>
        <w:t xml:space="preserve"> ____________</w:t>
      </w:r>
    </w:p>
    <w:p w:rsidR="00455F81" w:rsidRPr="00141AF7" w:rsidRDefault="001303A1" w:rsidP="00C34AA0">
      <w:pPr>
        <w:spacing w:after="0" w:line="276" w:lineRule="auto"/>
        <w:jc w:val="both"/>
        <w:rPr>
          <w:rFonts w:ascii="Cambria" w:hAnsi="Cambria"/>
          <w:color w:val="000000"/>
          <w:sz w:val="28"/>
          <w:szCs w:val="28"/>
        </w:rPr>
      </w:pPr>
      <w:r w:rsidRPr="00913EDC">
        <w:rPr>
          <w:rFonts w:ascii="Cambria" w:hAnsi="Cambria"/>
          <w:bCs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CE1AB3" wp14:editId="21E344A2">
                <wp:simplePos x="0" y="0"/>
                <wp:positionH relativeFrom="column">
                  <wp:posOffset>898525</wp:posOffset>
                </wp:positionH>
                <wp:positionV relativeFrom="paragraph">
                  <wp:posOffset>80010</wp:posOffset>
                </wp:positionV>
                <wp:extent cx="1866900" cy="4953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EDC" w:rsidRPr="00913EDC" w:rsidRDefault="00913EDC" w:rsidP="00B44DE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</w:pPr>
                            <w:proofErr w:type="spellStart"/>
                            <w:r w:rsidRPr="00913EDC"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  <w:t>Илиотропион</w:t>
                            </w:r>
                            <w:proofErr w:type="spellEnd"/>
                            <w:r w:rsidRPr="00913EDC"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  <w:t xml:space="preserve"> (греч</w:t>
                            </w:r>
                            <w:proofErr w:type="gramStart"/>
                            <w:r w:rsidRPr="00913EDC"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  <w:t>. )</w:t>
                            </w:r>
                            <w:proofErr w:type="gramEnd"/>
                            <w:r w:rsidRPr="00913EDC"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  <w:t xml:space="preserve"> -</w:t>
                            </w:r>
                            <w:r w:rsidR="00B40587"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  <w:t xml:space="preserve">   </w:t>
                            </w:r>
                            <w:r w:rsidR="00B44DE3"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  <w:t>п</w:t>
                            </w:r>
                            <w:r w:rsidRPr="00913EDC">
                              <w:rPr>
                                <w:rFonts w:ascii="Cambria" w:hAnsi="Cambria"/>
                                <w:b/>
                                <w:i/>
                                <w:color w:val="FFFFFF" w:themeColor="background1"/>
                              </w:rPr>
                              <w:t>одсолнух</w:t>
                            </w:r>
                          </w:p>
                          <w:p w:rsidR="00913EDC" w:rsidRDefault="00913E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E1AB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0.75pt;margin-top:6.3pt;width:147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" filled="f" stroked="f">
                <v:textbox>
                  <w:txbxContent>
                    <w:p w:rsidR="00913EDC" w:rsidRPr="00913EDC" w:rsidRDefault="00913EDC" w:rsidP="00B44DE3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</w:pPr>
                      <w:proofErr w:type="spellStart"/>
                      <w:r w:rsidRPr="00913EDC"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  <w:t>Илиотропион</w:t>
                      </w:r>
                      <w:proofErr w:type="spellEnd"/>
                      <w:r w:rsidRPr="00913EDC"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  <w:t xml:space="preserve"> (греч</w:t>
                      </w:r>
                      <w:proofErr w:type="gramStart"/>
                      <w:r w:rsidRPr="00913EDC"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  <w:t>. )</w:t>
                      </w:r>
                      <w:proofErr w:type="gramEnd"/>
                      <w:r w:rsidRPr="00913EDC"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  <w:t xml:space="preserve"> -</w:t>
                      </w:r>
                      <w:r w:rsidR="00B40587"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  <w:t xml:space="preserve">   </w:t>
                      </w:r>
                      <w:r w:rsidR="00B44DE3"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  <w:t>п</w:t>
                      </w:r>
                      <w:r w:rsidRPr="00913EDC">
                        <w:rPr>
                          <w:rFonts w:ascii="Cambria" w:hAnsi="Cambria"/>
                          <w:b/>
                          <w:i/>
                          <w:color w:val="FFFFFF" w:themeColor="background1"/>
                        </w:rPr>
                        <w:t>одсолнух</w:t>
                      </w:r>
                    </w:p>
                    <w:p w:rsidR="00913EDC" w:rsidRDefault="00913EDC"/>
                  </w:txbxContent>
                </v:textbox>
                <w10:wrap type="square"/>
              </v:shape>
            </w:pict>
          </mc:Fallback>
        </mc:AlternateContent>
      </w:r>
      <w:r w:rsidR="0037553C" w:rsidRPr="00141AF7">
        <w:rPr>
          <w:rFonts w:ascii="Cambria" w:hAnsi="Cambria"/>
          <w:bCs/>
          <w:iCs/>
          <w:color w:val="000000"/>
          <w:sz w:val="28"/>
          <w:szCs w:val="28"/>
        </w:rPr>
        <w:t>С</w:t>
      </w:r>
      <w:r w:rsidR="00455F81" w:rsidRPr="00141AF7">
        <w:rPr>
          <w:rFonts w:ascii="Cambria" w:hAnsi="Cambria"/>
          <w:bCs/>
          <w:iCs/>
          <w:color w:val="000000"/>
          <w:sz w:val="28"/>
          <w:szCs w:val="28"/>
        </w:rPr>
        <w:t>иноним слова «правда»</w:t>
      </w:r>
      <w:r w:rsidR="0037553C" w:rsidRPr="00141AF7">
        <w:rPr>
          <w:rFonts w:ascii="Cambria" w:hAnsi="Cambria"/>
          <w:bCs/>
          <w:iCs/>
          <w:color w:val="000000"/>
          <w:sz w:val="28"/>
          <w:szCs w:val="28"/>
        </w:rPr>
        <w:t xml:space="preserve"> - </w:t>
      </w:r>
      <w:r w:rsidR="00455F81" w:rsidRPr="00141AF7">
        <w:rPr>
          <w:rFonts w:ascii="Cambria" w:hAnsi="Cambria"/>
          <w:bCs/>
          <w:color w:val="000000"/>
          <w:sz w:val="28"/>
          <w:szCs w:val="28"/>
        </w:rPr>
        <w:t> </w:t>
      </w:r>
      <w:r w:rsidR="0037553C" w:rsidRPr="00B44DE3">
        <w:rPr>
          <w:rFonts w:ascii="Cambria" w:hAnsi="Cambria"/>
          <w:i/>
          <w:color w:val="000000"/>
          <w:sz w:val="28"/>
          <w:szCs w:val="28"/>
          <w:u w:val="single"/>
        </w:rPr>
        <w:t>и</w:t>
      </w:r>
      <w:r w:rsidR="00455F81" w:rsidRPr="00B44DE3">
        <w:rPr>
          <w:rFonts w:ascii="Cambria" w:hAnsi="Cambria"/>
          <w:i/>
          <w:color w:val="000000"/>
          <w:sz w:val="28"/>
          <w:szCs w:val="28"/>
          <w:u w:val="single"/>
        </w:rPr>
        <w:t>стина</w:t>
      </w:r>
      <w:r w:rsidR="0037553C" w:rsidRPr="00141AF7">
        <w:rPr>
          <w:rFonts w:ascii="Cambria" w:hAnsi="Cambria"/>
          <w:color w:val="000000"/>
          <w:sz w:val="28"/>
          <w:szCs w:val="28"/>
        </w:rPr>
        <w:t>.</w:t>
      </w:r>
    </w:p>
    <w:p w:rsidR="00455F81" w:rsidRPr="00141AF7" w:rsidRDefault="00455F81" w:rsidP="00C34AA0">
      <w:pPr>
        <w:spacing w:after="0" w:line="276" w:lineRule="auto"/>
        <w:ind w:firstLine="284"/>
        <w:jc w:val="both"/>
        <w:rPr>
          <w:rFonts w:ascii="Cambria" w:hAnsi="Cambria"/>
          <w:color w:val="000000"/>
          <w:sz w:val="28"/>
          <w:szCs w:val="28"/>
        </w:rPr>
      </w:pPr>
      <w:r w:rsidRPr="00141AF7">
        <w:rPr>
          <w:rFonts w:ascii="Cambria" w:hAnsi="Cambria"/>
          <w:color w:val="000000"/>
          <w:sz w:val="28"/>
          <w:szCs w:val="28"/>
        </w:rPr>
        <w:t xml:space="preserve">Христос сказал Сам о Себе: «Я </w:t>
      </w:r>
      <w:proofErr w:type="spellStart"/>
      <w:r w:rsidRPr="00141AF7">
        <w:rPr>
          <w:rFonts w:ascii="Cambria" w:hAnsi="Cambria"/>
          <w:color w:val="000000"/>
          <w:sz w:val="28"/>
          <w:szCs w:val="28"/>
        </w:rPr>
        <w:t>ес</w:t>
      </w:r>
      <w:r w:rsidR="00141AF7" w:rsidRPr="00141AF7">
        <w:rPr>
          <w:rFonts w:ascii="Cambria" w:hAnsi="Cambria"/>
          <w:color w:val="000000"/>
          <w:sz w:val="28"/>
          <w:szCs w:val="28"/>
        </w:rPr>
        <w:t>м</w:t>
      </w:r>
      <w:r w:rsidRPr="00141AF7">
        <w:rPr>
          <w:rFonts w:ascii="Cambria" w:hAnsi="Cambria"/>
          <w:color w:val="000000"/>
          <w:sz w:val="28"/>
          <w:szCs w:val="28"/>
        </w:rPr>
        <w:t>ь</w:t>
      </w:r>
      <w:proofErr w:type="spellEnd"/>
      <w:r w:rsidRPr="00141AF7">
        <w:rPr>
          <w:rFonts w:ascii="Cambria" w:hAnsi="Cambria"/>
          <w:color w:val="000000"/>
          <w:sz w:val="28"/>
          <w:szCs w:val="28"/>
        </w:rPr>
        <w:t xml:space="preserve"> </w:t>
      </w:r>
      <w:r w:rsidR="00BD0CF6" w:rsidRPr="00B44DE3">
        <w:rPr>
          <w:rFonts w:ascii="Cambria" w:hAnsi="Cambria"/>
          <w:i/>
          <w:color w:val="000000"/>
          <w:sz w:val="28"/>
          <w:szCs w:val="28"/>
          <w:u w:val="single"/>
        </w:rPr>
        <w:t>п</w:t>
      </w:r>
      <w:r w:rsidRPr="00B44DE3">
        <w:rPr>
          <w:rFonts w:ascii="Cambria" w:hAnsi="Cambria"/>
          <w:i/>
          <w:color w:val="000000"/>
          <w:sz w:val="28"/>
          <w:szCs w:val="28"/>
          <w:u w:val="single"/>
        </w:rPr>
        <w:t>уть</w:t>
      </w:r>
      <w:r w:rsidRPr="00141AF7">
        <w:rPr>
          <w:rFonts w:ascii="Cambria" w:hAnsi="Cambria"/>
          <w:color w:val="000000"/>
          <w:sz w:val="28"/>
          <w:szCs w:val="28"/>
        </w:rPr>
        <w:t xml:space="preserve"> и </w:t>
      </w:r>
      <w:r w:rsidRPr="00B44DE3">
        <w:rPr>
          <w:rFonts w:ascii="Cambria" w:hAnsi="Cambria"/>
          <w:i/>
          <w:color w:val="000000"/>
          <w:sz w:val="28"/>
          <w:szCs w:val="28"/>
          <w:u w:val="single"/>
        </w:rPr>
        <w:t>истина</w:t>
      </w:r>
      <w:r w:rsidRPr="00141AF7">
        <w:rPr>
          <w:rFonts w:ascii="Cambria" w:hAnsi="Cambria"/>
          <w:color w:val="000000"/>
          <w:sz w:val="28"/>
          <w:szCs w:val="28"/>
        </w:rPr>
        <w:t xml:space="preserve"> и </w:t>
      </w:r>
      <w:r w:rsidRPr="00B44DE3">
        <w:rPr>
          <w:rFonts w:ascii="Cambria" w:hAnsi="Cambria"/>
          <w:i/>
          <w:color w:val="000000"/>
          <w:sz w:val="28"/>
          <w:szCs w:val="28"/>
          <w:u w:val="single"/>
        </w:rPr>
        <w:t>жизнь</w:t>
      </w:r>
      <w:r w:rsidRPr="00141AF7">
        <w:rPr>
          <w:rFonts w:ascii="Cambria" w:hAnsi="Cambria"/>
          <w:color w:val="000000"/>
          <w:sz w:val="28"/>
          <w:szCs w:val="28"/>
        </w:rPr>
        <w:t>»</w:t>
      </w:r>
      <w:r w:rsidR="00BD0CF6" w:rsidRPr="00141AF7">
        <w:rPr>
          <w:rFonts w:ascii="Cambria" w:hAnsi="Cambria"/>
          <w:color w:val="000000"/>
          <w:sz w:val="28"/>
          <w:szCs w:val="28"/>
        </w:rPr>
        <w:t xml:space="preserve"> </w:t>
      </w:r>
      <w:r w:rsidR="00BD0CF6" w:rsidRPr="00B44DE3">
        <w:rPr>
          <w:rFonts w:ascii="Cambria" w:hAnsi="Cambria"/>
          <w:color w:val="000000"/>
          <w:sz w:val="24"/>
          <w:szCs w:val="24"/>
        </w:rPr>
        <w:t>(Ин. 14, 16).</w:t>
      </w:r>
    </w:p>
    <w:p w:rsidR="002E499B" w:rsidRPr="00141AF7" w:rsidRDefault="00302EE2" w:rsidP="00C34AA0">
      <w:pPr>
        <w:spacing w:after="0" w:line="276" w:lineRule="auto"/>
        <w:ind w:firstLine="142"/>
        <w:jc w:val="both"/>
        <w:rPr>
          <w:rFonts w:ascii="Cambria" w:hAnsi="Cambria"/>
          <w:sz w:val="28"/>
          <w:szCs w:val="28"/>
        </w:rPr>
      </w:pPr>
      <w:r w:rsidRPr="00913EDC">
        <w:rPr>
          <w:rFonts w:ascii="Cambria" w:hAnsi="Cambria"/>
          <w:bCs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D91485" wp14:editId="2AF507BC">
                <wp:simplePos x="0" y="0"/>
                <wp:positionH relativeFrom="column">
                  <wp:posOffset>-866775</wp:posOffset>
                </wp:positionH>
                <wp:positionV relativeFrom="paragraph">
                  <wp:posOffset>327025</wp:posOffset>
                </wp:positionV>
                <wp:extent cx="2514600" cy="1670685"/>
                <wp:effectExtent l="0" t="0" r="0" b="571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7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DE3" w:rsidRPr="00302EE2" w:rsidRDefault="00B44DE3" w:rsidP="00B44DE3">
                            <w:pPr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Среди лугов и синих рос 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Подсолнух маленький пророс.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 xml:space="preserve">И вдруг, как к старому </w:t>
                            </w:r>
                            <w:proofErr w:type="gramStart"/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t>знакомцу,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Головку</w:t>
                            </w:r>
                            <w:proofErr w:type="gramEnd"/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повернул он к солнцу.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Весь день прекрасное светило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Его теплом своим поило.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 xml:space="preserve">Он солнце полюбил. И что </w:t>
                            </w:r>
                            <w:proofErr w:type="gramStart"/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t>ж?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C34AA0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Он</w:t>
                            </w:r>
                            <w:proofErr w:type="gramEnd"/>
                            <w:r w:rsidRPr="00C34AA0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сам на солнце стал похож</w:t>
                            </w:r>
                            <w:r w:rsidRPr="00302EE2">
                              <w:rPr>
                                <w:rFonts w:ascii="Cambria" w:hAnsi="Cambria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44DE3" w:rsidRDefault="00B44DE3" w:rsidP="00B44D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1485" id="_x0000_s1027" type="#_x0000_t202" style="position:absolute;left:0;text-align:left;margin-left:-68.25pt;margin-top:25.75pt;width:198pt;height:131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" filled="f" stroked="f">
                <v:textbox>
                  <w:txbxContent>
                    <w:p w:rsidR="00B44DE3" w:rsidRPr="00302EE2" w:rsidRDefault="00B44DE3" w:rsidP="00B44DE3">
                      <w:pPr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t xml:space="preserve">Среди лугов и синих рос 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br/>
                        <w:t>Подсолнух маленький пророс.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br/>
                        <w:t xml:space="preserve">И вдруг, как к старому </w:t>
                      </w:r>
                      <w:proofErr w:type="gramStart"/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t>знакомцу,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br/>
                        <w:t>Головку</w:t>
                      </w:r>
                      <w:proofErr w:type="gramEnd"/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t xml:space="preserve"> повернул он к солнцу.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br/>
                        <w:t>Весь день прекрасное светило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br/>
                        <w:t>Его теплом своим поило.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br/>
                        <w:t xml:space="preserve">Он солнце полюбил. И что </w:t>
                      </w:r>
                      <w:proofErr w:type="gramStart"/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t>ж?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C34AA0"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  <w:t>Он</w:t>
                      </w:r>
                      <w:proofErr w:type="gramEnd"/>
                      <w:r w:rsidRPr="00C34AA0">
                        <w:rPr>
                          <w:rFonts w:ascii="Cambria" w:hAnsi="Cambr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сам на солнце стал похож</w:t>
                      </w:r>
                      <w:r w:rsidRPr="00302EE2">
                        <w:rPr>
                          <w:rFonts w:ascii="Cambria" w:hAnsi="Cambria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B44DE3" w:rsidRDefault="00B44DE3" w:rsidP="00B44DE3"/>
                  </w:txbxContent>
                </v:textbox>
                <w10:wrap type="square"/>
              </v:shape>
            </w:pict>
          </mc:Fallback>
        </mc:AlternateContent>
      </w:r>
      <w:r w:rsidR="002E499B" w:rsidRPr="00141AF7">
        <w:rPr>
          <w:rFonts w:ascii="Cambria" w:hAnsi="Cambria"/>
          <w:sz w:val="28"/>
          <w:szCs w:val="28"/>
        </w:rPr>
        <w:t>Христос Спаситель в богослужебных текстах именуется</w:t>
      </w:r>
      <w:r w:rsidR="002E499B" w:rsidRPr="00141AF7">
        <w:rPr>
          <w:rFonts w:ascii="Cambria" w:hAnsi="Cambria"/>
          <w:iCs/>
          <w:sz w:val="28"/>
          <w:szCs w:val="28"/>
        </w:rPr>
        <w:t> </w:t>
      </w:r>
      <w:r w:rsidR="002E499B" w:rsidRPr="00302EE2">
        <w:rPr>
          <w:rFonts w:ascii="Cambria" w:hAnsi="Cambria"/>
          <w:i/>
          <w:iCs/>
          <w:sz w:val="28"/>
          <w:szCs w:val="28"/>
          <w:u w:val="single"/>
        </w:rPr>
        <w:t>Солнцем Правды</w:t>
      </w:r>
      <w:r w:rsidR="002E499B" w:rsidRPr="00141AF7">
        <w:rPr>
          <w:rFonts w:ascii="Cambria" w:hAnsi="Cambria"/>
          <w:iCs/>
          <w:sz w:val="28"/>
          <w:szCs w:val="28"/>
        </w:rPr>
        <w:t>. </w:t>
      </w:r>
      <w:r w:rsidR="002E499B" w:rsidRPr="00141AF7">
        <w:rPr>
          <w:rFonts w:ascii="Cambria" w:hAnsi="Cambria"/>
          <w:sz w:val="28"/>
          <w:szCs w:val="28"/>
        </w:rPr>
        <w:t> </w:t>
      </w:r>
    </w:p>
    <w:p w:rsidR="008B7ADF" w:rsidRDefault="008B7ADF" w:rsidP="00C34AA0">
      <w:pPr>
        <w:spacing w:after="0" w:line="276" w:lineRule="auto"/>
        <w:ind w:firstLine="426"/>
        <w:jc w:val="both"/>
        <w:rPr>
          <w:rFonts w:ascii="Cambria" w:hAnsi="Cambria"/>
          <w:sz w:val="28"/>
          <w:szCs w:val="28"/>
        </w:rPr>
      </w:pPr>
      <w:r w:rsidRPr="00141AF7">
        <w:rPr>
          <w:rFonts w:ascii="Cambria" w:hAnsi="Cambria"/>
          <w:sz w:val="28"/>
          <w:szCs w:val="28"/>
        </w:rPr>
        <w:t xml:space="preserve">Алчущие и жаждущие правды – это люди, которые желают исполнения Божественной правды </w:t>
      </w:r>
      <w:r w:rsidR="005768C4" w:rsidRPr="00141AF7">
        <w:rPr>
          <w:rFonts w:ascii="Cambria" w:hAnsi="Cambria"/>
          <w:sz w:val="28"/>
          <w:szCs w:val="28"/>
        </w:rPr>
        <w:t>(</w:t>
      </w:r>
      <w:r w:rsidR="005768C4" w:rsidRPr="00302EE2">
        <w:rPr>
          <w:rFonts w:ascii="Cambria" w:hAnsi="Cambria"/>
          <w:i/>
          <w:sz w:val="28"/>
          <w:szCs w:val="28"/>
          <w:u w:val="single"/>
        </w:rPr>
        <w:t>Заповедей Божиих</w:t>
      </w:r>
      <w:r w:rsidR="005768C4" w:rsidRPr="00141AF7">
        <w:rPr>
          <w:rFonts w:ascii="Cambria" w:hAnsi="Cambria"/>
          <w:sz w:val="28"/>
          <w:szCs w:val="28"/>
        </w:rPr>
        <w:t xml:space="preserve">) </w:t>
      </w:r>
      <w:r w:rsidRPr="00141AF7">
        <w:rPr>
          <w:rFonts w:ascii="Cambria" w:hAnsi="Cambria"/>
          <w:sz w:val="28"/>
          <w:szCs w:val="28"/>
        </w:rPr>
        <w:t>так же сильно, как голодные алчут пищи.</w:t>
      </w:r>
    </w:p>
    <w:p w:rsidR="00C34AA0" w:rsidRDefault="00C34AA0" w:rsidP="00913EDC">
      <w:pPr>
        <w:spacing w:after="0"/>
        <w:ind w:left="2268"/>
        <w:jc w:val="both"/>
        <w:rPr>
          <w:rFonts w:ascii="Cambria" w:hAnsi="Cambria"/>
          <w:sz w:val="16"/>
          <w:szCs w:val="16"/>
        </w:rPr>
      </w:pPr>
    </w:p>
    <w:p w:rsidR="00C34AA0" w:rsidRPr="00C34AA0" w:rsidRDefault="00C34AA0" w:rsidP="00913EDC">
      <w:pPr>
        <w:spacing w:after="0"/>
        <w:ind w:left="2268"/>
        <w:jc w:val="both"/>
        <w:rPr>
          <w:rFonts w:ascii="Cambria" w:hAnsi="Cambria"/>
          <w:sz w:val="16"/>
          <w:szCs w:val="16"/>
        </w:rPr>
      </w:pPr>
    </w:p>
    <w:p w:rsidR="00913EDC" w:rsidRPr="00DF7022" w:rsidRDefault="00913EDC" w:rsidP="00913EDC">
      <w:pPr>
        <w:spacing w:after="0"/>
        <w:ind w:left="2268"/>
        <w:jc w:val="both"/>
        <w:rPr>
          <w:rFonts w:ascii="Cambria" w:hAnsi="Cambria"/>
          <w:i/>
          <w:color w:val="7030A0"/>
          <w:sz w:val="28"/>
          <w:szCs w:val="28"/>
        </w:rPr>
      </w:pPr>
      <w:r w:rsidRPr="00DF7022">
        <w:rPr>
          <w:rFonts w:ascii="Cambria" w:hAnsi="Cambria"/>
          <w:i/>
          <w:color w:val="7030A0"/>
          <w:sz w:val="28"/>
          <w:szCs w:val="28"/>
        </w:rPr>
        <w:t xml:space="preserve">Кто правдой живет, тот </w:t>
      </w:r>
      <w:r w:rsidRPr="00DF7022">
        <w:rPr>
          <w:rFonts w:ascii="Cambria" w:hAnsi="Cambria"/>
          <w:i/>
          <w:color w:val="7030A0"/>
          <w:sz w:val="28"/>
          <w:szCs w:val="28"/>
          <w:u w:val="single"/>
        </w:rPr>
        <w:t>добро наживет</w:t>
      </w:r>
      <w:r w:rsidRPr="00DF7022">
        <w:rPr>
          <w:rFonts w:ascii="Cambria" w:hAnsi="Cambria"/>
          <w:i/>
          <w:color w:val="7030A0"/>
          <w:sz w:val="28"/>
          <w:szCs w:val="28"/>
        </w:rPr>
        <w:t xml:space="preserve">. </w:t>
      </w:r>
    </w:p>
    <w:p w:rsidR="00913EDC" w:rsidRPr="00C34AA0" w:rsidRDefault="00913EDC" w:rsidP="00913EDC">
      <w:pPr>
        <w:spacing w:after="0"/>
        <w:ind w:firstLine="426"/>
        <w:jc w:val="both"/>
        <w:rPr>
          <w:rFonts w:ascii="Cambria" w:hAnsi="Cambria"/>
          <w:color w:val="000000"/>
          <w:sz w:val="16"/>
          <w:szCs w:val="16"/>
        </w:rPr>
      </w:pPr>
    </w:p>
    <w:p w:rsidR="005768C4" w:rsidRPr="00141AF7" w:rsidRDefault="00913EDC" w:rsidP="00C34AA0">
      <w:pPr>
        <w:spacing w:after="0" w:line="360" w:lineRule="auto"/>
        <w:ind w:firstLine="426"/>
        <w:jc w:val="both"/>
        <w:rPr>
          <w:rFonts w:ascii="Cambria" w:hAnsi="Cambria"/>
          <w:bCs/>
          <w:iCs/>
          <w:sz w:val="28"/>
          <w:szCs w:val="28"/>
        </w:rPr>
      </w:pPr>
      <w:r>
        <w:rPr>
          <w:rFonts w:ascii="Cambria" w:hAnsi="Cambria"/>
          <w:bCs/>
          <w:iCs/>
          <w:sz w:val="28"/>
          <w:szCs w:val="28"/>
        </w:rPr>
        <w:t>А</w:t>
      </w:r>
      <w:r w:rsidR="008B7ADF" w:rsidRPr="00141AF7">
        <w:rPr>
          <w:rFonts w:ascii="Cambria" w:hAnsi="Cambria"/>
          <w:bCs/>
          <w:iCs/>
          <w:sz w:val="28"/>
          <w:szCs w:val="28"/>
        </w:rPr>
        <w:t xml:space="preserve">лчущим и жаждущим правды Господь </w:t>
      </w:r>
      <w:r w:rsidR="00455F81" w:rsidRPr="00141AF7">
        <w:rPr>
          <w:rFonts w:ascii="Cambria" w:hAnsi="Cambria"/>
          <w:bCs/>
          <w:iCs/>
          <w:sz w:val="28"/>
          <w:szCs w:val="28"/>
        </w:rPr>
        <w:t>обещает</w:t>
      </w:r>
      <w:r w:rsidR="008B7ADF" w:rsidRPr="00141AF7">
        <w:rPr>
          <w:rFonts w:ascii="Cambria" w:hAnsi="Cambria"/>
          <w:bCs/>
          <w:iCs/>
          <w:sz w:val="28"/>
          <w:szCs w:val="28"/>
        </w:rPr>
        <w:t xml:space="preserve"> </w:t>
      </w:r>
      <w:r w:rsidR="008B7ADF" w:rsidRPr="00C34AA0">
        <w:rPr>
          <w:rFonts w:ascii="Cambria" w:hAnsi="Cambria"/>
          <w:bCs/>
          <w:i/>
          <w:iCs/>
          <w:sz w:val="28"/>
          <w:szCs w:val="28"/>
          <w:u w:val="single"/>
        </w:rPr>
        <w:t>насыщение</w:t>
      </w:r>
      <w:r w:rsidR="008B7ADF" w:rsidRPr="00141AF7">
        <w:rPr>
          <w:rFonts w:ascii="Cambria" w:hAnsi="Cambria"/>
          <w:bCs/>
          <w:iCs/>
          <w:sz w:val="28"/>
          <w:szCs w:val="28"/>
        </w:rPr>
        <w:t xml:space="preserve">: </w:t>
      </w:r>
    </w:p>
    <w:p w:rsidR="005768C4" w:rsidRPr="00C34AA0" w:rsidRDefault="00141059" w:rsidP="00C34A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C34AA0">
        <w:rPr>
          <w:rFonts w:ascii="Cambria" w:hAnsi="Cambria"/>
          <w:sz w:val="28"/>
          <w:szCs w:val="28"/>
        </w:rPr>
        <w:t xml:space="preserve">внутреннее успокоение через прощение грехов, </w:t>
      </w:r>
    </w:p>
    <w:p w:rsidR="005768C4" w:rsidRPr="00C34AA0" w:rsidRDefault="00141059" w:rsidP="00C34A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C34AA0">
        <w:rPr>
          <w:rFonts w:ascii="Cambria" w:hAnsi="Cambria"/>
          <w:sz w:val="28"/>
          <w:szCs w:val="28"/>
        </w:rPr>
        <w:t>приобретение силы для делания добра</w:t>
      </w:r>
      <w:r w:rsidR="005768C4" w:rsidRPr="00C34AA0">
        <w:rPr>
          <w:rFonts w:ascii="Cambria" w:hAnsi="Cambria"/>
          <w:sz w:val="28"/>
          <w:szCs w:val="28"/>
        </w:rPr>
        <w:t>,</w:t>
      </w:r>
    </w:p>
    <w:p w:rsidR="00141059" w:rsidRPr="00C34AA0" w:rsidRDefault="00141059" w:rsidP="00C34AA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C34AA0">
        <w:rPr>
          <w:rFonts w:ascii="Cambria" w:hAnsi="Cambria"/>
          <w:sz w:val="28"/>
          <w:szCs w:val="28"/>
        </w:rPr>
        <w:t>спасение через Господа.</w:t>
      </w:r>
    </w:p>
    <w:p w:rsidR="002E499B" w:rsidRDefault="00B345F1" w:rsidP="00141AF7">
      <w:pPr>
        <w:spacing w:after="0"/>
        <w:ind w:firstLine="426"/>
        <w:jc w:val="both"/>
        <w:rPr>
          <w:rFonts w:ascii="Cambria" w:hAnsi="Cambria"/>
          <w:sz w:val="28"/>
          <w:szCs w:val="28"/>
        </w:rPr>
      </w:pPr>
      <w:r w:rsidRPr="00D55B6A">
        <w:rPr>
          <w:rFonts w:ascii="Cambria" w:hAnsi="Cambria"/>
          <w:sz w:val="28"/>
          <w:szCs w:val="28"/>
        </w:rPr>
        <w:t xml:space="preserve">Иисус же сказал: </w:t>
      </w:r>
      <w:r w:rsidRPr="00D55B6A">
        <w:rPr>
          <w:rFonts w:ascii="Cambria" w:hAnsi="Cambria"/>
          <w:color w:val="C00000"/>
          <w:sz w:val="28"/>
          <w:szCs w:val="28"/>
        </w:rPr>
        <w:t xml:space="preserve">Я </w:t>
      </w:r>
      <w:proofErr w:type="spellStart"/>
      <w:r w:rsidRPr="00D55B6A">
        <w:rPr>
          <w:rFonts w:ascii="Cambria" w:hAnsi="Cambria"/>
          <w:color w:val="C00000"/>
          <w:sz w:val="28"/>
          <w:szCs w:val="28"/>
        </w:rPr>
        <w:t>есмь</w:t>
      </w:r>
      <w:proofErr w:type="spellEnd"/>
      <w:r w:rsidRPr="00D55B6A">
        <w:rPr>
          <w:rFonts w:ascii="Cambria" w:hAnsi="Cambria"/>
          <w:color w:val="C00000"/>
          <w:sz w:val="28"/>
          <w:szCs w:val="28"/>
        </w:rPr>
        <w:t xml:space="preserve"> </w:t>
      </w:r>
      <w:r w:rsidRPr="00D55B6A">
        <w:rPr>
          <w:rFonts w:ascii="Cambria" w:hAnsi="Cambria"/>
          <w:b/>
          <w:color w:val="C00000"/>
          <w:sz w:val="28"/>
          <w:szCs w:val="28"/>
        </w:rPr>
        <w:t>хлеб жизни</w:t>
      </w:r>
      <w:r w:rsidRPr="00D55B6A">
        <w:rPr>
          <w:rFonts w:ascii="Cambria" w:hAnsi="Cambria"/>
          <w:color w:val="FF0000"/>
          <w:sz w:val="28"/>
          <w:szCs w:val="28"/>
        </w:rPr>
        <w:t xml:space="preserve">; </w:t>
      </w:r>
      <w:r w:rsidRPr="00D55B6A">
        <w:rPr>
          <w:rFonts w:ascii="Cambria" w:hAnsi="Cambria"/>
          <w:b/>
          <w:color w:val="FF0000"/>
          <w:sz w:val="28"/>
          <w:szCs w:val="28"/>
        </w:rPr>
        <w:t>приходящий ко Мне</w:t>
      </w:r>
      <w:r w:rsidRPr="00D55B6A">
        <w:rPr>
          <w:rFonts w:ascii="Cambria" w:hAnsi="Cambria"/>
          <w:color w:val="FF0000"/>
          <w:sz w:val="28"/>
          <w:szCs w:val="28"/>
        </w:rPr>
        <w:t xml:space="preserve"> </w:t>
      </w:r>
      <w:r w:rsidRPr="00D55B6A">
        <w:rPr>
          <w:rFonts w:ascii="Cambria" w:hAnsi="Cambria"/>
          <w:b/>
          <w:color w:val="0070C0"/>
          <w:sz w:val="28"/>
          <w:szCs w:val="28"/>
        </w:rPr>
        <w:t>не будет алкать</w:t>
      </w:r>
      <w:r w:rsidRPr="00D55B6A">
        <w:rPr>
          <w:rFonts w:ascii="Cambria" w:hAnsi="Cambria"/>
          <w:color w:val="0070C0"/>
          <w:sz w:val="28"/>
          <w:szCs w:val="28"/>
        </w:rPr>
        <w:t>,</w:t>
      </w:r>
      <w:r w:rsidRPr="00D55B6A">
        <w:rPr>
          <w:rFonts w:ascii="Cambria" w:hAnsi="Cambria"/>
          <w:color w:val="FF0000"/>
          <w:sz w:val="28"/>
          <w:szCs w:val="28"/>
        </w:rPr>
        <w:t xml:space="preserve"> </w:t>
      </w:r>
      <w:r w:rsidRPr="00D55B6A">
        <w:rPr>
          <w:rFonts w:ascii="Cambria" w:hAnsi="Cambria"/>
          <w:b/>
          <w:color w:val="806000" w:themeColor="accent4" w:themeShade="80"/>
          <w:sz w:val="28"/>
          <w:szCs w:val="28"/>
        </w:rPr>
        <w:t>и верующий в Меня</w:t>
      </w:r>
      <w:r w:rsidRPr="00D55B6A">
        <w:rPr>
          <w:rFonts w:ascii="Cambria" w:hAnsi="Cambria"/>
          <w:color w:val="FF0000"/>
          <w:sz w:val="28"/>
          <w:szCs w:val="28"/>
        </w:rPr>
        <w:t xml:space="preserve"> </w:t>
      </w:r>
      <w:r w:rsidRPr="00D55B6A">
        <w:rPr>
          <w:rFonts w:ascii="Cambria" w:hAnsi="Cambria"/>
          <w:color w:val="7030A0"/>
          <w:sz w:val="28"/>
          <w:szCs w:val="28"/>
        </w:rPr>
        <w:t>не будет жаждать никогда</w:t>
      </w:r>
      <w:r w:rsidR="00141AF7" w:rsidRPr="00D55B6A">
        <w:rPr>
          <w:rFonts w:ascii="Cambria" w:hAnsi="Cambria"/>
          <w:color w:val="7030A0"/>
          <w:sz w:val="28"/>
          <w:szCs w:val="28"/>
        </w:rPr>
        <w:t xml:space="preserve"> </w:t>
      </w:r>
      <w:r w:rsidR="00141AF7" w:rsidRPr="00141AF7">
        <w:rPr>
          <w:rFonts w:ascii="Cambria" w:hAnsi="Cambria"/>
          <w:sz w:val="28"/>
          <w:szCs w:val="28"/>
        </w:rPr>
        <w:t>(Ин 6, 35)</w:t>
      </w:r>
      <w:r w:rsidRPr="00141AF7">
        <w:rPr>
          <w:rFonts w:ascii="Cambria" w:hAnsi="Cambria"/>
          <w:sz w:val="28"/>
          <w:szCs w:val="28"/>
        </w:rPr>
        <w:t>.</w:t>
      </w:r>
    </w:p>
    <w:p w:rsidR="005267D0" w:rsidRDefault="005267D0" w:rsidP="00141AF7">
      <w:pPr>
        <w:spacing w:after="0"/>
        <w:ind w:firstLine="426"/>
        <w:jc w:val="both"/>
        <w:rPr>
          <w:rFonts w:ascii="Cambria" w:hAnsi="Cambria"/>
          <w:sz w:val="28"/>
          <w:szCs w:val="28"/>
        </w:rPr>
      </w:pPr>
    </w:p>
    <w:p w:rsidR="005267D0" w:rsidRDefault="005267D0" w:rsidP="00141AF7">
      <w:pPr>
        <w:spacing w:after="0"/>
        <w:ind w:firstLine="426"/>
        <w:jc w:val="both"/>
        <w:rPr>
          <w:rFonts w:ascii="Cambria" w:hAnsi="Cambria"/>
          <w:sz w:val="16"/>
          <w:szCs w:val="16"/>
        </w:rPr>
      </w:pPr>
      <w:r w:rsidRPr="005267D0">
        <w:rPr>
          <w:rFonts w:ascii="Cambria" w:hAnsi="Cambria"/>
          <w:sz w:val="28"/>
          <w:szCs w:val="28"/>
        </w:rPr>
        <w:t xml:space="preserve">В продолжение пути их пришел Он в одно селение; здесь женщина, именем Марфа, приняла Его в дом свой; у неё была сестра, именем </w:t>
      </w:r>
      <w:r w:rsidRPr="005267D0">
        <w:rPr>
          <w:rFonts w:ascii="Cambria" w:hAnsi="Cambria"/>
          <w:color w:val="C00000"/>
          <w:sz w:val="28"/>
          <w:szCs w:val="28"/>
        </w:rPr>
        <w:t>Мария</w:t>
      </w:r>
      <w:r w:rsidRPr="005267D0">
        <w:rPr>
          <w:rFonts w:ascii="Cambria" w:hAnsi="Cambria"/>
          <w:sz w:val="28"/>
          <w:szCs w:val="28"/>
        </w:rPr>
        <w:t xml:space="preserve">, которая </w:t>
      </w:r>
      <w:r w:rsidRPr="005267D0">
        <w:rPr>
          <w:rFonts w:ascii="Cambria" w:hAnsi="Cambria"/>
          <w:color w:val="C00000"/>
          <w:sz w:val="28"/>
          <w:szCs w:val="28"/>
        </w:rPr>
        <w:t>села у ног Иисуса и слушала слово Его</w:t>
      </w:r>
      <w:r w:rsidRPr="005267D0">
        <w:rPr>
          <w:rFonts w:ascii="Cambria" w:hAnsi="Cambria"/>
          <w:sz w:val="28"/>
          <w:szCs w:val="28"/>
        </w:rPr>
        <w:t xml:space="preserve">. Марфа же заботилась о большом угощении и, подойдя, сказала: Господи! или Тебе нужды нет, что сестра моя одну меня оставила служить? скажи ей, чтобы помогла мне. Иисус же сказал ей в ответ: Марфа! Марфа! ты заботишься и суетишься о многом, а одно только нужно; </w:t>
      </w:r>
      <w:r w:rsidRPr="00F05659">
        <w:rPr>
          <w:rFonts w:ascii="Cambria" w:hAnsi="Cambria"/>
          <w:color w:val="C00000"/>
          <w:sz w:val="28"/>
          <w:szCs w:val="28"/>
        </w:rPr>
        <w:t>Мария же избрала благую часть, которая не отнимется у неё</w:t>
      </w:r>
      <w:r>
        <w:rPr>
          <w:rFonts w:ascii="Cambria" w:hAnsi="Cambria"/>
          <w:sz w:val="28"/>
          <w:szCs w:val="28"/>
        </w:rPr>
        <w:t xml:space="preserve"> </w:t>
      </w:r>
      <w:r w:rsidRPr="005267D0">
        <w:rPr>
          <w:rFonts w:ascii="Cambria" w:hAnsi="Cambria"/>
          <w:sz w:val="24"/>
          <w:szCs w:val="24"/>
        </w:rPr>
        <w:t>(</w:t>
      </w:r>
      <w:proofErr w:type="spellStart"/>
      <w:r w:rsidRPr="005267D0">
        <w:rPr>
          <w:rFonts w:ascii="Cambria" w:hAnsi="Cambria"/>
          <w:sz w:val="24"/>
          <w:szCs w:val="24"/>
        </w:rPr>
        <w:t>Лк</w:t>
      </w:r>
      <w:proofErr w:type="spellEnd"/>
      <w:r w:rsidRPr="005267D0">
        <w:rPr>
          <w:rFonts w:ascii="Cambria" w:hAnsi="Cambria"/>
          <w:sz w:val="24"/>
          <w:szCs w:val="24"/>
        </w:rPr>
        <w:t>. 10, 38 – 42).</w:t>
      </w:r>
    </w:p>
    <w:p w:rsidR="00F05659" w:rsidRPr="00F05659" w:rsidRDefault="00F05659" w:rsidP="00141AF7">
      <w:pPr>
        <w:spacing w:after="0"/>
        <w:ind w:firstLine="426"/>
        <w:jc w:val="both"/>
        <w:rPr>
          <w:rFonts w:ascii="Cambria" w:hAnsi="Cambria"/>
          <w:sz w:val="16"/>
          <w:szCs w:val="16"/>
        </w:rPr>
      </w:pPr>
    </w:p>
    <w:p w:rsidR="00F05659" w:rsidRPr="00F05659" w:rsidRDefault="00F05659" w:rsidP="00F05659">
      <w:pPr>
        <w:jc w:val="right"/>
        <w:rPr>
          <w:rFonts w:ascii="Cambria" w:hAnsi="Cambria"/>
          <w:color w:val="C00000"/>
          <w:sz w:val="28"/>
          <w:szCs w:val="28"/>
          <w:u w:val="single"/>
        </w:rPr>
      </w:pPr>
      <w:r w:rsidRPr="00F05659">
        <w:rPr>
          <w:rFonts w:ascii="Cambria" w:hAnsi="Cambria"/>
          <w:color w:val="C00000"/>
          <w:sz w:val="28"/>
          <w:szCs w:val="28"/>
          <w:u w:val="single"/>
        </w:rPr>
        <w:t>Пир Марии</w:t>
      </w:r>
    </w:p>
    <w:p w:rsidR="00913EDC" w:rsidRDefault="00913EDC" w:rsidP="00C916CB"/>
    <w:p w:rsidR="00F05659" w:rsidRDefault="00F05659" w:rsidP="00C916CB"/>
    <w:p w:rsidR="00F05659" w:rsidRDefault="00F05659" w:rsidP="00C916CB"/>
    <w:p w:rsidR="00F05659" w:rsidRDefault="00F05659" w:rsidP="00C916CB"/>
    <w:p w:rsidR="00F05659" w:rsidRDefault="00F05659" w:rsidP="00C916CB"/>
    <w:p w:rsidR="00F05659" w:rsidRDefault="00F05659" w:rsidP="00C916CB"/>
    <w:tbl>
      <w:tblPr>
        <w:tblStyle w:val="a4"/>
        <w:tblW w:w="11338" w:type="dxa"/>
        <w:tblInd w:w="-142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5669"/>
      </w:tblGrid>
      <w:tr w:rsidR="00904642" w:rsidRPr="00904642" w:rsidTr="00904642">
        <w:trPr>
          <w:trHeight w:val="2268"/>
        </w:trPr>
        <w:tc>
          <w:tcPr>
            <w:tcW w:w="5669" w:type="dxa"/>
          </w:tcPr>
          <w:p w:rsidR="00D437AE" w:rsidRPr="00904642" w:rsidRDefault="00D437AE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Вы — соль земли. Если же соль потеряет силу, то чем сделаешь ее соленою? Она уже ни к чему негодна, как разве выбросить ее вон на попрание людям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5, 13).</w:t>
            </w:r>
          </w:p>
        </w:tc>
        <w:tc>
          <w:tcPr>
            <w:tcW w:w="5669" w:type="dxa"/>
          </w:tcPr>
          <w:p w:rsidR="00D437AE" w:rsidRPr="00904642" w:rsidRDefault="00D437AE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3F53CF" w:rsidRPr="00904642" w:rsidRDefault="003F53CF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Вы — свет мира. Не может укрыться город, стоящий на верху горы. И, зажегши свечу, не ставят ее под сосудом, но на подсвечнике, и светит всем в доме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 xml:space="preserve"> (Мф. 5, 14-15).</w:t>
            </w:r>
          </w:p>
          <w:p w:rsidR="003F53CF" w:rsidRPr="00904642" w:rsidRDefault="003F53CF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D437AE" w:rsidRPr="00904642" w:rsidRDefault="00D437AE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Так да светит свет ваш пред людьми, чтобы они видели ваши добрые дела и прославляли Отца вашего Небесного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 xml:space="preserve"> (Мф. 5, 16).</w:t>
            </w: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D437AE" w:rsidRPr="00904642" w:rsidRDefault="00D437AE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3F53CF" w:rsidRPr="00904642" w:rsidRDefault="00A33E93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У тебя же, когда творишь милостыню, пусть левая рука твоя не знает, что делает правая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6, 3).</w:t>
            </w: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D437AE" w:rsidRPr="00904642" w:rsidRDefault="00D437AE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B27A94" w:rsidRPr="00904642" w:rsidRDefault="00B27A94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Итак, кто нарушит одну из заповедей сих малейших и научит так людей, тот малейшим наречется в Царстве Небесном; а кто сотворит и научит, тот великим наречется в Царстве Небесном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 xml:space="preserve">(Мф. 5, 19). </w:t>
            </w: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B27A94" w:rsidRPr="00904642" w:rsidRDefault="00B27A94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proofErr w:type="gramStart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Итак</w:t>
            </w:r>
            <w:proofErr w:type="gramEnd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 не заботьтесь и не говорите: что нам есть? или что пить? или во что одеться? 32 потому что Отец ваш Небесный знает, что вы имеете нужду во всем этом. 33 Ищите же прежде Царства Божия и правды Его, и это все приложится вам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6, 31).</w:t>
            </w:r>
          </w:p>
          <w:p w:rsidR="003F53CF" w:rsidRPr="00904642" w:rsidRDefault="003F53CF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D437AE" w:rsidRPr="00904642" w:rsidRDefault="00D437AE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B27A94" w:rsidRPr="00904642" w:rsidRDefault="00B27A94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Ибо, говорю вам, если праведность ваша не превзойдет праведности книжников и фарисеев, то вы не войдете в Царство Небесное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5, 20).</w:t>
            </w: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D437AE" w:rsidRPr="00904642" w:rsidRDefault="00D437AE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3F53CF" w:rsidRPr="00904642" w:rsidRDefault="00B27A94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А </w:t>
            </w:r>
            <w:proofErr w:type="gramStart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Я</w:t>
            </w:r>
            <w:proofErr w:type="gramEnd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 говорю вам: любите врагов ваших, благословляйте проклинающих вас, благотворите ненавидящим вас и молитесь за обижающих вас и гонящих вас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5, 44).</w:t>
            </w: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D437AE" w:rsidRPr="00904642" w:rsidRDefault="00D437AE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D437AE" w:rsidRPr="00904642" w:rsidRDefault="00D437AE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B27A94" w:rsidRPr="00904642" w:rsidRDefault="00B27A94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proofErr w:type="gramStart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Итак</w:t>
            </w:r>
            <w:proofErr w:type="gramEnd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 будьте совершенны, как совершен Отец ваш Небесный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5, 48).</w:t>
            </w: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D437AE" w:rsidRPr="00904642" w:rsidRDefault="00D437AE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D437AE" w:rsidRPr="00904642" w:rsidRDefault="00D437AE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A33E93" w:rsidRPr="00904642" w:rsidRDefault="00A33E93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proofErr w:type="spellStart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Ядущий</w:t>
            </w:r>
            <w:proofErr w:type="spellEnd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 Мою Плоть и </w:t>
            </w:r>
            <w:proofErr w:type="spellStart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пиющий</w:t>
            </w:r>
            <w:proofErr w:type="spellEnd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 Мою Кровь пребывает во Мне, и </w:t>
            </w:r>
            <w:proofErr w:type="gramStart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Я</w:t>
            </w:r>
            <w:proofErr w:type="gramEnd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 в нем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(Ин. 6, 56).</w:t>
            </w:r>
          </w:p>
          <w:p w:rsidR="003F53CF" w:rsidRPr="00904642" w:rsidRDefault="003F53CF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D437AE" w:rsidRPr="00904642" w:rsidRDefault="00D437AE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D838EC" w:rsidRPr="00904642" w:rsidRDefault="00D838EC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Смотрите, не творите милостыни вашей пред людьми с тем, чтобы они видели вас: иначе не будет вам награды от Отца вашего Небесного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6, 1).</w:t>
            </w: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904642" w:rsidRPr="00904642" w:rsidRDefault="0090464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3B1065" w:rsidRPr="00904642" w:rsidRDefault="003B1065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Он же сказал ему в ответ: написано: не хлебом одним будет жить человек, но всяким словом, исходящим из уст Божиих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4, 4).</w:t>
            </w:r>
          </w:p>
          <w:p w:rsidR="003F53CF" w:rsidRPr="00904642" w:rsidRDefault="003F53CF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D838EC" w:rsidRPr="00904642" w:rsidRDefault="00D838EC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bookmarkStart w:id="0" w:name="_GoBack" w:colFirst="0" w:colLast="1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Ибо если вы будете прощать людям согрешения их, то простит и вам Отец ваш Небесный, а если не будете прощать людям согрешения их, то и Отец ваш не простит вам согрешений ваших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6, 14-15).</w:t>
            </w: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904642" w:rsidRPr="00904642" w:rsidRDefault="0090464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3B1065" w:rsidRPr="00904642" w:rsidRDefault="003B1065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Ты же, когда молишься, войди в комнату твою и, затворив дверь твою, помолись Отцу твоему, Который втайне; и Отец твой, видящий тайное, воздаст тебе явно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 xml:space="preserve"> (Мф. 6, 6).</w:t>
            </w:r>
          </w:p>
          <w:p w:rsidR="003F53CF" w:rsidRPr="00904642" w:rsidRDefault="003F53CF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</w:tr>
      <w:bookmarkEnd w:id="0"/>
      <w:tr w:rsidR="00904642" w:rsidRPr="00904642" w:rsidTr="00904642">
        <w:trPr>
          <w:trHeight w:val="2268"/>
        </w:trPr>
        <w:tc>
          <w:tcPr>
            <w:tcW w:w="5669" w:type="dxa"/>
          </w:tcPr>
          <w:p w:rsidR="00904642" w:rsidRPr="00904642" w:rsidRDefault="0090464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904642" w:rsidRPr="00904642" w:rsidRDefault="0090464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904642" w:rsidRPr="00904642" w:rsidRDefault="0090464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A96112" w:rsidRPr="00904642" w:rsidRDefault="00A9611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Не судите, да не судимы будете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7, 1).</w:t>
            </w:r>
          </w:p>
          <w:p w:rsidR="003F53CF" w:rsidRPr="00904642" w:rsidRDefault="003F53CF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904642" w:rsidRPr="00904642" w:rsidRDefault="0090464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904642" w:rsidRPr="00904642" w:rsidRDefault="0090464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904642" w:rsidRPr="00904642" w:rsidRDefault="0090464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A96112" w:rsidRPr="00904642" w:rsidRDefault="00A9611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Я </w:t>
            </w:r>
            <w:proofErr w:type="spellStart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есмь</w:t>
            </w:r>
            <w:proofErr w:type="spellEnd"/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 хлеб жизни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(Ин. 6, 48).</w:t>
            </w:r>
          </w:p>
          <w:p w:rsidR="003F53CF" w:rsidRPr="00904642" w:rsidRDefault="003F53CF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904642" w:rsidRPr="00904642" w:rsidRDefault="0090464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A96112" w:rsidRPr="00904642" w:rsidRDefault="00A9611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>Просите, и дано будет вам; ищите, и найдете; стучите, и отворят вам; ибо всякий просящий получает, и ищущий находит, и стучащему отворят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 xml:space="preserve"> (Мф. 7, </w:t>
            </w:r>
            <w:r w:rsidR="00DE44C4" w:rsidRPr="00904642">
              <w:rPr>
                <w:rFonts w:ascii="Cambria" w:hAnsi="Cambria"/>
                <w:color w:val="0070C0"/>
                <w:sz w:val="24"/>
                <w:szCs w:val="24"/>
              </w:rPr>
              <w:t>7-8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).</w:t>
            </w:r>
          </w:p>
          <w:p w:rsidR="00A96112" w:rsidRPr="00904642" w:rsidRDefault="00A9611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904642" w:rsidRPr="00904642" w:rsidRDefault="0090464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DE44C4" w:rsidRPr="00904642" w:rsidRDefault="00DE44C4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Не всякий, говорящий Мне: "Господи! Господи!", войдет в Царство Небесное, но исполняющий волю Отца Моего Небесного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7, 21).</w:t>
            </w:r>
          </w:p>
          <w:p w:rsidR="00A96112" w:rsidRPr="00904642" w:rsidRDefault="00A96112" w:rsidP="00D437AE">
            <w:pPr>
              <w:ind w:left="177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</w:tr>
      <w:tr w:rsidR="00904642" w:rsidRPr="00904642" w:rsidTr="00904642">
        <w:trPr>
          <w:trHeight w:val="2268"/>
        </w:trPr>
        <w:tc>
          <w:tcPr>
            <w:tcW w:w="5669" w:type="dxa"/>
          </w:tcPr>
          <w:p w:rsidR="00904642" w:rsidRPr="00904642" w:rsidRDefault="0090464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904642" w:rsidRPr="00904642" w:rsidRDefault="0090464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DE44C4" w:rsidRPr="00904642" w:rsidRDefault="00DE44C4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904642">
              <w:rPr>
                <w:rFonts w:ascii="Cambria" w:hAnsi="Cambria"/>
                <w:color w:val="0070C0"/>
                <w:sz w:val="28"/>
                <w:szCs w:val="28"/>
              </w:rPr>
              <w:t xml:space="preserve">Многие же будут первые последними, и последние первыми </w:t>
            </w:r>
            <w:r w:rsidRPr="00904642">
              <w:rPr>
                <w:rFonts w:ascii="Cambria" w:hAnsi="Cambria"/>
                <w:color w:val="0070C0"/>
                <w:sz w:val="24"/>
                <w:szCs w:val="24"/>
              </w:rPr>
              <w:t>(Мф. 19, 30).</w:t>
            </w:r>
          </w:p>
          <w:p w:rsidR="00A96112" w:rsidRPr="00904642" w:rsidRDefault="00A96112" w:rsidP="00D437AE">
            <w:pPr>
              <w:ind w:right="315"/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</w:tc>
        <w:tc>
          <w:tcPr>
            <w:tcW w:w="5669" w:type="dxa"/>
          </w:tcPr>
          <w:p w:rsidR="00A96112" w:rsidRDefault="00A96112" w:rsidP="00A33E93">
            <w:pPr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5217F0" w:rsidRDefault="005217F0" w:rsidP="00A33E93">
            <w:pPr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</w:p>
          <w:p w:rsidR="005217F0" w:rsidRPr="00904642" w:rsidRDefault="005217F0" w:rsidP="00A33E93">
            <w:pPr>
              <w:jc w:val="both"/>
              <w:rPr>
                <w:rFonts w:ascii="Cambria" w:hAnsi="Cambria"/>
                <w:color w:val="0070C0"/>
                <w:sz w:val="28"/>
                <w:szCs w:val="28"/>
              </w:rPr>
            </w:pPr>
            <w:r w:rsidRPr="005217F0">
              <w:rPr>
                <w:rFonts w:ascii="Cambria" w:hAnsi="Cambria"/>
                <w:color w:val="FF0000"/>
                <w:sz w:val="28"/>
                <w:szCs w:val="28"/>
              </w:rPr>
              <w:t>Детям от Марфы. Любите Божье слово больше конфет.</w:t>
            </w:r>
          </w:p>
        </w:tc>
      </w:tr>
    </w:tbl>
    <w:p w:rsidR="00F05659" w:rsidRDefault="00F05659" w:rsidP="00C916CB"/>
    <w:sectPr w:rsidR="00F05659" w:rsidSect="00A33E9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124CA4"/>
    <w:multiLevelType w:val="hybridMultilevel"/>
    <w:tmpl w:val="0846D8C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AB3"/>
    <w:rsid w:val="001303A1"/>
    <w:rsid w:val="00141059"/>
    <w:rsid w:val="00141AF7"/>
    <w:rsid w:val="001551D5"/>
    <w:rsid w:val="001E1A00"/>
    <w:rsid w:val="00240472"/>
    <w:rsid w:val="002E499B"/>
    <w:rsid w:val="00302EE2"/>
    <w:rsid w:val="0032766F"/>
    <w:rsid w:val="0037553C"/>
    <w:rsid w:val="003B1065"/>
    <w:rsid w:val="003F53CF"/>
    <w:rsid w:val="0044071A"/>
    <w:rsid w:val="00455F81"/>
    <w:rsid w:val="004C321E"/>
    <w:rsid w:val="005217F0"/>
    <w:rsid w:val="005267D0"/>
    <w:rsid w:val="005768C4"/>
    <w:rsid w:val="00613F34"/>
    <w:rsid w:val="006811B3"/>
    <w:rsid w:val="006C1C48"/>
    <w:rsid w:val="007D7E27"/>
    <w:rsid w:val="0082061F"/>
    <w:rsid w:val="008B7ADF"/>
    <w:rsid w:val="00904642"/>
    <w:rsid w:val="00913EDC"/>
    <w:rsid w:val="00A33E93"/>
    <w:rsid w:val="00A96112"/>
    <w:rsid w:val="00B27A94"/>
    <w:rsid w:val="00B345F1"/>
    <w:rsid w:val="00B40587"/>
    <w:rsid w:val="00B44DE3"/>
    <w:rsid w:val="00BD0CF6"/>
    <w:rsid w:val="00C34AA0"/>
    <w:rsid w:val="00C6247D"/>
    <w:rsid w:val="00C916CB"/>
    <w:rsid w:val="00C91F88"/>
    <w:rsid w:val="00D43207"/>
    <w:rsid w:val="00D437AE"/>
    <w:rsid w:val="00D55B6A"/>
    <w:rsid w:val="00D838EC"/>
    <w:rsid w:val="00DA3736"/>
    <w:rsid w:val="00DE44C4"/>
    <w:rsid w:val="00DF7022"/>
    <w:rsid w:val="00F05659"/>
    <w:rsid w:val="00F254F6"/>
    <w:rsid w:val="00FA0AB3"/>
    <w:rsid w:val="00FF0E2D"/>
    <w:rsid w:val="00FF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E7F90-0DA3-4624-9168-FBC19602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AA0"/>
    <w:pPr>
      <w:ind w:left="720"/>
      <w:contextualSpacing/>
    </w:pPr>
  </w:style>
  <w:style w:type="table" w:styleId="a4">
    <w:name w:val="Table Grid"/>
    <w:basedOn w:val="a1"/>
    <w:uiPriority w:val="39"/>
    <w:rsid w:val="003F5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0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05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A0CC7-85E4-41DF-8A10-7D23B303D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cp:lastPrinted>2016-03-05T18:25:00Z</cp:lastPrinted>
  <dcterms:created xsi:type="dcterms:W3CDTF">2016-03-02T12:26:00Z</dcterms:created>
  <dcterms:modified xsi:type="dcterms:W3CDTF">2016-03-05T18:26:00Z</dcterms:modified>
</cp:coreProperties>
</file>